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98AD0A" w14:textId="262375E9" w:rsidR="00072D78" w:rsidRDefault="00B22B83">
      <w:r w:rsidRPr="006A0BE5">
        <w:rPr>
          <w:rFonts w:ascii="Sassoon Penpals" w:hAnsi="Sassoon Penpals"/>
          <w:noProof/>
        </w:rPr>
        <w:drawing>
          <wp:anchor distT="0" distB="0" distL="114300" distR="114300" simplePos="0" relativeHeight="251659264" behindDoc="0" locked="0" layoutInCell="1" allowOverlap="1" wp14:anchorId="684F927E" wp14:editId="214D3F64">
            <wp:simplePos x="0" y="0"/>
            <wp:positionH relativeFrom="column">
              <wp:posOffset>1974850</wp:posOffset>
            </wp:positionH>
            <wp:positionV relativeFrom="paragraph">
              <wp:posOffset>387350</wp:posOffset>
            </wp:positionV>
            <wp:extent cx="1851660" cy="1851660"/>
            <wp:effectExtent l="0" t="0" r="2540" b="2540"/>
            <wp:wrapNone/>
            <wp:docPr id="769422418" name="Picture 1" descr="St James CofE Wigan (@stjameswigan) /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 James CofE Wigan (@stjameswigan) / X"/>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51660" cy="18516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96F208B" w14:textId="77405779" w:rsidR="00B22B83" w:rsidRPr="00B22B83" w:rsidRDefault="00B22B83" w:rsidP="00B22B83"/>
    <w:p w14:paraId="7A68BB22" w14:textId="1EE0030F" w:rsidR="00B22B83" w:rsidRPr="00B22B83" w:rsidRDefault="00B22B83" w:rsidP="00B22B83"/>
    <w:p w14:paraId="12E22C18" w14:textId="09C25FCD" w:rsidR="00B22B83" w:rsidRPr="00B22B83" w:rsidRDefault="00B22B83" w:rsidP="00B22B83"/>
    <w:p w14:paraId="00E1EF1A" w14:textId="769E71B0" w:rsidR="00B22B83" w:rsidRPr="00B22B83" w:rsidRDefault="00B22B83" w:rsidP="00B22B83"/>
    <w:p w14:paraId="377C6473" w14:textId="3A266A5E" w:rsidR="00B22B83" w:rsidRPr="00B22B83" w:rsidRDefault="00B22B83" w:rsidP="00B22B83"/>
    <w:p w14:paraId="6ECB62C6" w14:textId="0B9942D7" w:rsidR="00B22B83" w:rsidRPr="00B22B83" w:rsidRDefault="00B22B83" w:rsidP="00B22B83"/>
    <w:p w14:paraId="11A5DDCB" w14:textId="233A6441" w:rsidR="00B22B83" w:rsidRPr="00B22B83" w:rsidRDefault="00B22B83" w:rsidP="00B22B83"/>
    <w:p w14:paraId="1224CB3C" w14:textId="28958A6D" w:rsidR="00B22B83" w:rsidRPr="00B22B83" w:rsidRDefault="00B22B83" w:rsidP="00B22B83"/>
    <w:p w14:paraId="0BEC31F8" w14:textId="7F45BDAC" w:rsidR="00B22B83" w:rsidRDefault="00B22B83" w:rsidP="00B22B83"/>
    <w:p w14:paraId="77286406" w14:textId="77777777" w:rsidR="00B22B83" w:rsidRPr="006A0BE5" w:rsidRDefault="00B22B83" w:rsidP="00B22B83">
      <w:pPr>
        <w:jc w:val="center"/>
        <w:rPr>
          <w:rFonts w:ascii="Sassoon Penpals" w:hAnsi="Sassoon Penpals" w:cstheme="minorHAnsi"/>
          <w:sz w:val="72"/>
          <w:szCs w:val="72"/>
        </w:rPr>
      </w:pPr>
      <w:r>
        <w:tab/>
      </w:r>
      <w:r w:rsidRPr="006A0BE5">
        <w:rPr>
          <w:rFonts w:ascii="Sassoon Penpals" w:hAnsi="Sassoon Penpals" w:cstheme="minorHAnsi"/>
          <w:sz w:val="72"/>
          <w:szCs w:val="72"/>
        </w:rPr>
        <w:t>St James’ CE Primary School</w:t>
      </w:r>
    </w:p>
    <w:p w14:paraId="63923EE0" w14:textId="77777777" w:rsidR="00B22B83" w:rsidRPr="006A0BE5" w:rsidRDefault="00B22B83" w:rsidP="00B22B83">
      <w:pPr>
        <w:jc w:val="center"/>
        <w:rPr>
          <w:rFonts w:ascii="Sassoon Penpals" w:hAnsi="Sassoon Penpals" w:cstheme="minorHAnsi"/>
          <w:sz w:val="72"/>
          <w:szCs w:val="72"/>
        </w:rPr>
      </w:pPr>
    </w:p>
    <w:p w14:paraId="7C830B96" w14:textId="49F251C2" w:rsidR="00B22B83" w:rsidRPr="006A0BE5" w:rsidRDefault="00B22B83" w:rsidP="00B22B83">
      <w:pPr>
        <w:jc w:val="center"/>
        <w:rPr>
          <w:rFonts w:ascii="Sassoon Penpals" w:hAnsi="Sassoon Penpals" w:cstheme="minorHAnsi"/>
          <w:sz w:val="72"/>
          <w:szCs w:val="72"/>
        </w:rPr>
      </w:pPr>
      <w:r>
        <w:rPr>
          <w:rFonts w:ascii="Sassoon Penpals" w:hAnsi="Sassoon Penpals" w:cstheme="minorHAnsi"/>
          <w:sz w:val="72"/>
          <w:szCs w:val="72"/>
        </w:rPr>
        <w:t>Accessibility Report 202</w:t>
      </w:r>
      <w:r w:rsidR="006276B9">
        <w:rPr>
          <w:rFonts w:ascii="Sassoon Penpals" w:hAnsi="Sassoon Penpals" w:cstheme="minorHAnsi"/>
          <w:sz w:val="72"/>
          <w:szCs w:val="72"/>
        </w:rPr>
        <w:t>6</w:t>
      </w:r>
    </w:p>
    <w:p w14:paraId="4A606F21" w14:textId="77777777" w:rsidR="00B22B83" w:rsidRPr="006A0BE5" w:rsidRDefault="00B22B83" w:rsidP="00B22B83">
      <w:pPr>
        <w:jc w:val="center"/>
        <w:rPr>
          <w:rFonts w:ascii="Sassoon Penpals" w:hAnsi="Sassoon Penpals"/>
          <w:sz w:val="82"/>
          <w:szCs w:val="82"/>
        </w:rPr>
      </w:pPr>
      <w:r w:rsidRPr="006A0BE5">
        <w:rPr>
          <w:rFonts w:ascii="Sassoon Penpals" w:hAnsi="Sassoon Penpals"/>
          <w:noProof/>
          <w:sz w:val="82"/>
          <w:szCs w:val="82"/>
        </w:rPr>
        <w:drawing>
          <wp:anchor distT="0" distB="0" distL="114300" distR="114300" simplePos="0" relativeHeight="251661312" behindDoc="0" locked="0" layoutInCell="1" allowOverlap="1" wp14:anchorId="5A5D536B" wp14:editId="49560836">
            <wp:simplePos x="0" y="0"/>
            <wp:positionH relativeFrom="column">
              <wp:posOffset>845820</wp:posOffset>
            </wp:positionH>
            <wp:positionV relativeFrom="paragraph">
              <wp:posOffset>243840</wp:posOffset>
            </wp:positionV>
            <wp:extent cx="4069080" cy="3689088"/>
            <wp:effectExtent l="0" t="0" r="0" b="0"/>
            <wp:wrapNone/>
            <wp:docPr id="1319548481" name="Picture 2" descr="A circular puzzle with different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9548481" name="Picture 2" descr="A circular puzzle with different symbols&#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4069080" cy="3689088"/>
                    </a:xfrm>
                    <a:prstGeom prst="rect">
                      <a:avLst/>
                    </a:prstGeom>
                  </pic:spPr>
                </pic:pic>
              </a:graphicData>
            </a:graphic>
            <wp14:sizeRelH relativeFrom="page">
              <wp14:pctWidth>0</wp14:pctWidth>
            </wp14:sizeRelH>
            <wp14:sizeRelV relativeFrom="page">
              <wp14:pctHeight>0</wp14:pctHeight>
            </wp14:sizeRelV>
          </wp:anchor>
        </w:drawing>
      </w:r>
    </w:p>
    <w:p w14:paraId="6EF4A3B5" w14:textId="77777777" w:rsidR="0027132D" w:rsidRDefault="0027132D" w:rsidP="00B22B83">
      <w:pPr>
        <w:jc w:val="center"/>
        <w:rPr>
          <w:rFonts w:ascii="Sassoon Penpals" w:hAnsi="Sassoon Penpals"/>
          <w:sz w:val="82"/>
          <w:szCs w:val="82"/>
        </w:rPr>
        <w:sectPr w:rsidR="0027132D" w:rsidSect="00C63EE8">
          <w:headerReference w:type="default" r:id="rId12"/>
          <w:footerReference w:type="default" r:id="rId13"/>
          <w:pgSz w:w="11906" w:h="16838"/>
          <w:pgMar w:top="1440" w:right="1440" w:bottom="1440" w:left="1440" w:header="708" w:footer="708" w:gutter="0"/>
          <w:pgBorders w:offsetFrom="page">
            <w:top w:val="single" w:sz="18" w:space="24" w:color="FF0000"/>
            <w:left w:val="single" w:sz="18" w:space="24" w:color="FF0000"/>
            <w:bottom w:val="single" w:sz="18" w:space="24" w:color="FF0000"/>
            <w:right w:val="single" w:sz="18" w:space="24" w:color="FF0000"/>
          </w:pgBorders>
          <w:cols w:space="708"/>
          <w:docGrid w:linePitch="360"/>
        </w:sectPr>
      </w:pPr>
    </w:p>
    <w:p w14:paraId="3A393C5B" w14:textId="77777777" w:rsidR="0027132D" w:rsidRDefault="0027132D" w:rsidP="0027132D">
      <w:pPr>
        <w:tabs>
          <w:tab w:val="left" w:pos="7450"/>
        </w:tabs>
        <w:rPr>
          <w:rFonts w:ascii="Twinkl Cursive Looped" w:hAnsi="Twinkl Cursive Looped"/>
          <w:sz w:val="24"/>
          <w:szCs w:val="24"/>
        </w:rPr>
      </w:pPr>
      <w:r w:rsidRPr="00E2452D">
        <w:rPr>
          <w:rFonts w:ascii="Twinkl Cursive Looped" w:hAnsi="Twinkl Cursive Looped"/>
          <w:b/>
          <w:bCs/>
          <w:sz w:val="36"/>
          <w:szCs w:val="36"/>
          <w:u w:val="single"/>
        </w:rPr>
        <w:lastRenderedPageBreak/>
        <w:t>1. Statement</w:t>
      </w:r>
      <w:r w:rsidRPr="00615B02">
        <w:rPr>
          <w:rFonts w:ascii="Twinkl Cursive Looped" w:hAnsi="Twinkl Cursive Looped"/>
          <w:sz w:val="24"/>
          <w:szCs w:val="24"/>
        </w:rPr>
        <w:t xml:space="preserve"> </w:t>
      </w:r>
    </w:p>
    <w:p w14:paraId="40CD5496" w14:textId="77777777" w:rsidR="0027132D" w:rsidRDefault="0027132D" w:rsidP="0027132D">
      <w:pPr>
        <w:tabs>
          <w:tab w:val="left" w:pos="7450"/>
        </w:tabs>
        <w:rPr>
          <w:rFonts w:ascii="Twinkl Cursive Looped" w:hAnsi="Twinkl Cursive Looped"/>
          <w:sz w:val="24"/>
          <w:szCs w:val="24"/>
        </w:rPr>
      </w:pPr>
      <w:r w:rsidRPr="00615B02">
        <w:rPr>
          <w:rFonts w:ascii="Twinkl Cursive Looped" w:hAnsi="Twinkl Cursive Looped"/>
          <w:sz w:val="24"/>
          <w:szCs w:val="24"/>
        </w:rPr>
        <w:t xml:space="preserve">Under the Equality Act 2010 schools should have an Accessibility Plan. The Equality Act 2010 replaced all existing equality legislation, including the Disability Discrimination Act. The effect of the law is the same as in the past, meaning that “schools cannot unlawfully discriminate against pupils because of sex, race, disability, religion or belief and sexual orientation”. According to the Equality Act 2010 a person has a disability if: </w:t>
      </w:r>
    </w:p>
    <w:p w14:paraId="2032DD0E" w14:textId="77777777" w:rsidR="0027132D" w:rsidRDefault="0027132D" w:rsidP="0027132D">
      <w:pPr>
        <w:tabs>
          <w:tab w:val="left" w:pos="7450"/>
        </w:tabs>
        <w:rPr>
          <w:rFonts w:ascii="Twinkl Cursive Looped" w:hAnsi="Twinkl Cursive Looped"/>
          <w:sz w:val="24"/>
          <w:szCs w:val="24"/>
        </w:rPr>
      </w:pPr>
      <w:r w:rsidRPr="00615B02">
        <w:rPr>
          <w:rFonts w:ascii="Twinkl Cursive Looped" w:hAnsi="Twinkl Cursive Looped"/>
          <w:sz w:val="24"/>
          <w:szCs w:val="24"/>
        </w:rPr>
        <w:t xml:space="preserve">• he or she has a physical or mental impairment, and </w:t>
      </w:r>
    </w:p>
    <w:p w14:paraId="5A571E67" w14:textId="77777777" w:rsidR="0027132D" w:rsidRDefault="0027132D" w:rsidP="0027132D">
      <w:pPr>
        <w:tabs>
          <w:tab w:val="left" w:pos="7450"/>
        </w:tabs>
        <w:rPr>
          <w:rFonts w:ascii="Twinkl Cursive Looped" w:hAnsi="Twinkl Cursive Looped"/>
          <w:sz w:val="24"/>
          <w:szCs w:val="24"/>
        </w:rPr>
      </w:pPr>
      <w:r w:rsidRPr="00615B02">
        <w:rPr>
          <w:rFonts w:ascii="Twinkl Cursive Looped" w:hAnsi="Twinkl Cursive Looped"/>
          <w:sz w:val="24"/>
          <w:szCs w:val="24"/>
        </w:rPr>
        <w:t xml:space="preserve">• the impairment has a substantial and long-term adverse effect on his or her ability to carry out normal day-to-day activities. </w:t>
      </w:r>
    </w:p>
    <w:p w14:paraId="5B3637B9" w14:textId="77777777" w:rsidR="0027132D" w:rsidRDefault="0027132D" w:rsidP="0027132D">
      <w:pPr>
        <w:tabs>
          <w:tab w:val="left" w:pos="7450"/>
        </w:tabs>
        <w:rPr>
          <w:rFonts w:ascii="Twinkl Cursive Looped" w:hAnsi="Twinkl Cursive Looped"/>
          <w:sz w:val="24"/>
          <w:szCs w:val="24"/>
        </w:rPr>
      </w:pPr>
      <w:r>
        <w:rPr>
          <w:rFonts w:ascii="Twinkl Cursive Looped" w:hAnsi="Twinkl Cursive Looped"/>
          <w:sz w:val="24"/>
          <w:szCs w:val="24"/>
        </w:rPr>
        <w:t>At St James’</w:t>
      </w:r>
      <w:r w:rsidRPr="00615B02">
        <w:rPr>
          <w:rFonts w:ascii="Twinkl Cursive Looped" w:hAnsi="Twinkl Cursive Looped"/>
          <w:sz w:val="24"/>
          <w:szCs w:val="24"/>
        </w:rPr>
        <w:t xml:space="preserve"> CofE Primary School we are aware that we have a duty under the Equality Act 2010 to: </w:t>
      </w:r>
    </w:p>
    <w:p w14:paraId="4A049A09" w14:textId="255AF145" w:rsidR="0027132D" w:rsidRDefault="0027132D" w:rsidP="0027132D">
      <w:pPr>
        <w:tabs>
          <w:tab w:val="left" w:pos="7450"/>
        </w:tabs>
        <w:rPr>
          <w:rFonts w:ascii="Twinkl Cursive Looped" w:hAnsi="Twinkl Cursive Looped"/>
          <w:sz w:val="24"/>
          <w:szCs w:val="24"/>
        </w:rPr>
      </w:pPr>
      <w:r w:rsidRPr="00615B02">
        <w:rPr>
          <w:rFonts w:ascii="Twinkl Cursive Looped" w:hAnsi="Twinkl Cursive Looped"/>
          <w:sz w:val="24"/>
          <w:szCs w:val="24"/>
        </w:rPr>
        <w:t>• Eliminate discrimination, harassment, victimi</w:t>
      </w:r>
      <w:r w:rsidR="008906FE">
        <w:rPr>
          <w:rFonts w:ascii="Twinkl Cursive Looped" w:hAnsi="Twinkl Cursive Looped"/>
          <w:sz w:val="24"/>
          <w:szCs w:val="24"/>
        </w:rPr>
        <w:t>s</w:t>
      </w:r>
      <w:r w:rsidRPr="00615B02">
        <w:rPr>
          <w:rFonts w:ascii="Twinkl Cursive Looped" w:hAnsi="Twinkl Cursive Looped"/>
          <w:sz w:val="24"/>
          <w:szCs w:val="24"/>
        </w:rPr>
        <w:t>ation and any other conduct that is prohibited by or under this Act</w:t>
      </w:r>
      <w:r>
        <w:rPr>
          <w:rFonts w:ascii="Twinkl Cursive Looped" w:hAnsi="Twinkl Cursive Looped"/>
          <w:sz w:val="24"/>
          <w:szCs w:val="24"/>
        </w:rPr>
        <w:t>.</w:t>
      </w:r>
    </w:p>
    <w:p w14:paraId="2D961F57" w14:textId="77777777" w:rsidR="0027132D" w:rsidRDefault="0027132D" w:rsidP="0027132D">
      <w:pPr>
        <w:tabs>
          <w:tab w:val="left" w:pos="7450"/>
        </w:tabs>
        <w:rPr>
          <w:rFonts w:ascii="Twinkl Cursive Looped" w:hAnsi="Twinkl Cursive Looped"/>
          <w:sz w:val="24"/>
          <w:szCs w:val="24"/>
        </w:rPr>
      </w:pPr>
      <w:r w:rsidRPr="00615B02">
        <w:rPr>
          <w:rFonts w:ascii="Twinkl Cursive Looped" w:hAnsi="Twinkl Cursive Looped"/>
          <w:sz w:val="24"/>
          <w:szCs w:val="24"/>
        </w:rPr>
        <w:t xml:space="preserve"> • Advance equality of opportunity between persons who share a relevant protected characteristic and persons who do not share it</w:t>
      </w:r>
      <w:r>
        <w:rPr>
          <w:rFonts w:ascii="Twinkl Cursive Looped" w:hAnsi="Twinkl Cursive Looped"/>
          <w:sz w:val="24"/>
          <w:szCs w:val="24"/>
        </w:rPr>
        <w:t>.</w:t>
      </w:r>
    </w:p>
    <w:p w14:paraId="733D1ECD" w14:textId="77777777" w:rsidR="0027132D" w:rsidRDefault="0027132D" w:rsidP="0027132D">
      <w:pPr>
        <w:tabs>
          <w:tab w:val="left" w:pos="7450"/>
        </w:tabs>
        <w:rPr>
          <w:rFonts w:ascii="Twinkl Cursive Looped" w:hAnsi="Twinkl Cursive Looped"/>
          <w:sz w:val="24"/>
          <w:szCs w:val="24"/>
        </w:rPr>
      </w:pPr>
      <w:r w:rsidRPr="00615B02">
        <w:rPr>
          <w:rFonts w:ascii="Twinkl Cursive Looped" w:hAnsi="Twinkl Cursive Looped"/>
          <w:sz w:val="24"/>
          <w:szCs w:val="24"/>
        </w:rPr>
        <w:t>• Foster good relations between persons who share a protected characteristic and persons who do not share it</w:t>
      </w:r>
      <w:r>
        <w:rPr>
          <w:rFonts w:ascii="Twinkl Cursive Looped" w:hAnsi="Twinkl Cursive Looped"/>
          <w:sz w:val="24"/>
          <w:szCs w:val="24"/>
        </w:rPr>
        <w:t>.</w:t>
      </w:r>
    </w:p>
    <w:p w14:paraId="0AD38248" w14:textId="77777777" w:rsidR="0027132D" w:rsidRDefault="0027132D" w:rsidP="0027132D">
      <w:pPr>
        <w:tabs>
          <w:tab w:val="left" w:pos="7450"/>
        </w:tabs>
        <w:rPr>
          <w:rFonts w:ascii="Twinkl Cursive Looped" w:hAnsi="Twinkl Cursive Looped"/>
          <w:sz w:val="24"/>
          <w:szCs w:val="24"/>
        </w:rPr>
      </w:pPr>
      <w:r w:rsidRPr="00615B02">
        <w:rPr>
          <w:rFonts w:ascii="Twinkl Cursive Looped" w:hAnsi="Twinkl Cursive Looped"/>
          <w:sz w:val="24"/>
          <w:szCs w:val="24"/>
        </w:rPr>
        <w:t xml:space="preserve"> The Accessibility Plan is listed as a statutory document of the Department for Education’s guidance on statutory policies for schools. The Plan must be reviewed every three years and approved by the Governing Body. The review process can be delegated to a committee of the Governing Body, an individual or the Head. At </w:t>
      </w:r>
      <w:r>
        <w:rPr>
          <w:rFonts w:ascii="Twinkl Cursive Looped" w:hAnsi="Twinkl Cursive Looped"/>
          <w:sz w:val="24"/>
          <w:szCs w:val="24"/>
        </w:rPr>
        <w:t>St James’</w:t>
      </w:r>
      <w:r w:rsidRPr="00615B02">
        <w:rPr>
          <w:rFonts w:ascii="Twinkl Cursive Looped" w:hAnsi="Twinkl Cursive Looped"/>
          <w:sz w:val="24"/>
          <w:szCs w:val="24"/>
        </w:rPr>
        <w:t xml:space="preserve"> CofE the plan will be monitored by the Head Teacher and evaluated by the </w:t>
      </w:r>
      <w:r w:rsidRPr="0062093D">
        <w:rPr>
          <w:rFonts w:ascii="Twinkl Cursive Looped" w:hAnsi="Twinkl Cursive Looped"/>
          <w:sz w:val="24"/>
          <w:szCs w:val="24"/>
        </w:rPr>
        <w:t>Policies Sub Committee</w:t>
      </w:r>
      <w:r w:rsidRPr="00615B02">
        <w:rPr>
          <w:rFonts w:ascii="Twinkl Cursive Looped" w:hAnsi="Twinkl Cursive Looped"/>
          <w:sz w:val="24"/>
          <w:szCs w:val="24"/>
        </w:rPr>
        <w:t>. We are committed to providing a fully accessible environment which values and includes all pupils, staff, parents and visitors regardless of their age, education, physical, sensory, social, spiritual, emotional and cultural needs. We are committed to challenging negative attitudes about disability and accessibility and to developing a culture of awareness, tolerance and</w:t>
      </w:r>
      <w:r>
        <w:rPr>
          <w:rFonts w:ascii="Twinkl Cursive Looped" w:hAnsi="Twinkl Cursive Looped"/>
          <w:sz w:val="24"/>
          <w:szCs w:val="24"/>
        </w:rPr>
        <w:t xml:space="preserve"> </w:t>
      </w:r>
      <w:r w:rsidRPr="00615B02">
        <w:rPr>
          <w:rFonts w:ascii="Twinkl Cursive Looped" w:hAnsi="Twinkl Cursive Looped"/>
          <w:sz w:val="24"/>
          <w:szCs w:val="24"/>
        </w:rPr>
        <w:t xml:space="preserve">inclusion. </w:t>
      </w:r>
    </w:p>
    <w:p w14:paraId="6F39B588" w14:textId="77777777" w:rsidR="0027132D" w:rsidRDefault="0027132D" w:rsidP="0027132D">
      <w:pPr>
        <w:tabs>
          <w:tab w:val="left" w:pos="7450"/>
        </w:tabs>
        <w:rPr>
          <w:rFonts w:ascii="Twinkl Cursive Looped" w:hAnsi="Twinkl Cursive Looped"/>
          <w:sz w:val="24"/>
          <w:szCs w:val="24"/>
        </w:rPr>
      </w:pPr>
      <w:r w:rsidRPr="00615B02">
        <w:rPr>
          <w:rFonts w:ascii="Twinkl Cursive Looped" w:hAnsi="Twinkl Cursive Looped"/>
          <w:sz w:val="24"/>
          <w:szCs w:val="24"/>
        </w:rPr>
        <w:t>The Accessibility Plan will contain relevant actions</w:t>
      </w:r>
      <w:r>
        <w:rPr>
          <w:rFonts w:ascii="Twinkl Cursive Looped" w:hAnsi="Twinkl Cursive Looped"/>
          <w:sz w:val="24"/>
          <w:szCs w:val="24"/>
        </w:rPr>
        <w:t xml:space="preserve"> </w:t>
      </w:r>
      <w:r w:rsidRPr="00615B02">
        <w:rPr>
          <w:rFonts w:ascii="Twinkl Cursive Looped" w:hAnsi="Twinkl Cursive Looped"/>
          <w:sz w:val="24"/>
          <w:szCs w:val="24"/>
        </w:rPr>
        <w:t xml:space="preserve">to: </w:t>
      </w:r>
    </w:p>
    <w:p w14:paraId="13F61726" w14:textId="77777777" w:rsidR="0027132D" w:rsidRDefault="0027132D" w:rsidP="0027132D">
      <w:pPr>
        <w:tabs>
          <w:tab w:val="left" w:pos="7450"/>
        </w:tabs>
        <w:rPr>
          <w:rFonts w:ascii="Twinkl Cursive Looped" w:hAnsi="Twinkl Cursive Looped"/>
          <w:sz w:val="24"/>
          <w:szCs w:val="24"/>
        </w:rPr>
      </w:pPr>
      <w:r w:rsidRPr="00615B02">
        <w:rPr>
          <w:rFonts w:ascii="Twinkl Cursive Looped" w:hAnsi="Twinkl Cursive Looped"/>
          <w:sz w:val="24"/>
          <w:szCs w:val="24"/>
        </w:rPr>
        <w:t>• Improve awareness of equality and inclusion.</w:t>
      </w:r>
    </w:p>
    <w:p w14:paraId="62E2C047" w14:textId="77777777" w:rsidR="0027132D" w:rsidRDefault="0027132D" w:rsidP="0027132D">
      <w:pPr>
        <w:tabs>
          <w:tab w:val="left" w:pos="7450"/>
        </w:tabs>
        <w:rPr>
          <w:rFonts w:ascii="Twinkl Cursive Looped" w:hAnsi="Twinkl Cursive Looped"/>
          <w:sz w:val="24"/>
          <w:szCs w:val="24"/>
        </w:rPr>
      </w:pPr>
      <w:r w:rsidRPr="00615B02">
        <w:rPr>
          <w:rFonts w:ascii="Twinkl Cursive Looped" w:hAnsi="Twinkl Cursive Looped"/>
          <w:sz w:val="24"/>
          <w:szCs w:val="24"/>
        </w:rPr>
        <w:t xml:space="preserve"> • Improve access to the physical environment of the school. This covers improvements to the physical environment of the school and physical aids to access</w:t>
      </w:r>
      <w:r>
        <w:rPr>
          <w:rFonts w:ascii="Twinkl Cursive Looped" w:hAnsi="Twinkl Cursive Looped"/>
          <w:sz w:val="24"/>
          <w:szCs w:val="24"/>
        </w:rPr>
        <w:t xml:space="preserve"> </w:t>
      </w:r>
      <w:r w:rsidRPr="00615B02">
        <w:rPr>
          <w:rFonts w:ascii="Twinkl Cursive Looped" w:hAnsi="Twinkl Cursive Looped"/>
          <w:sz w:val="24"/>
          <w:szCs w:val="24"/>
        </w:rPr>
        <w:t xml:space="preserve">education. </w:t>
      </w:r>
    </w:p>
    <w:p w14:paraId="2FF75BD4" w14:textId="77777777" w:rsidR="0027132D" w:rsidRDefault="0027132D" w:rsidP="0027132D">
      <w:pPr>
        <w:tabs>
          <w:tab w:val="left" w:pos="7450"/>
        </w:tabs>
        <w:rPr>
          <w:rFonts w:ascii="Twinkl Cursive Looped" w:hAnsi="Twinkl Cursive Looped"/>
          <w:sz w:val="24"/>
          <w:szCs w:val="24"/>
        </w:rPr>
      </w:pPr>
      <w:r w:rsidRPr="00615B02">
        <w:rPr>
          <w:rFonts w:ascii="Twinkl Cursive Looped" w:hAnsi="Twinkl Cursive Looped"/>
          <w:sz w:val="24"/>
          <w:szCs w:val="24"/>
        </w:rPr>
        <w:t xml:space="preserve">• Increase access to the curriculum for pupils with a disability, expanding the curriculum as necessary to ensure that pupils with a disability are as equally prepared for life as are the able-bodied pupils (we understand that if a school fails to </w:t>
      </w:r>
      <w:r w:rsidRPr="00615B02">
        <w:rPr>
          <w:rFonts w:ascii="Twinkl Cursive Looped" w:hAnsi="Twinkl Cursive Looped"/>
          <w:sz w:val="24"/>
          <w:szCs w:val="24"/>
        </w:rPr>
        <w:lastRenderedPageBreak/>
        <w:t xml:space="preserve">do this they are in breach of the Equality Act 2010). This covers teaching and learning and the wider curriculum of the school such as participation in after school clubs, leisure and cultural activities or school visits. It also covers the provision of specialist aids and equipment, which may assist these pupils in accessing the curriculum. </w:t>
      </w:r>
    </w:p>
    <w:p w14:paraId="3F8AAD68" w14:textId="77777777" w:rsidR="0027132D" w:rsidRDefault="0027132D" w:rsidP="0027132D">
      <w:pPr>
        <w:tabs>
          <w:tab w:val="left" w:pos="7450"/>
        </w:tabs>
        <w:rPr>
          <w:rFonts w:ascii="Twinkl Cursive Looped" w:hAnsi="Twinkl Cursive Looped"/>
          <w:sz w:val="24"/>
          <w:szCs w:val="24"/>
        </w:rPr>
      </w:pPr>
      <w:r w:rsidRPr="00615B02">
        <w:rPr>
          <w:rFonts w:ascii="Twinkl Cursive Looped" w:hAnsi="Twinkl Cursive Looped"/>
          <w:sz w:val="24"/>
          <w:szCs w:val="24"/>
        </w:rPr>
        <w:t xml:space="preserve">• Improve the delivery of written information to pupils, staff, parents and visitors with disabilities. Examples might include handouts, timetables, textbooks and information about the school and school events. The information should be made available in various preferred formats within a reasonable time frame. </w:t>
      </w:r>
    </w:p>
    <w:p w14:paraId="462B3D02" w14:textId="77777777" w:rsidR="0027132D" w:rsidRDefault="0027132D" w:rsidP="0027132D">
      <w:pPr>
        <w:tabs>
          <w:tab w:val="left" w:pos="7450"/>
        </w:tabs>
        <w:rPr>
          <w:rFonts w:ascii="Twinkl Cursive Looped" w:hAnsi="Twinkl Cursive Looped"/>
          <w:sz w:val="24"/>
          <w:szCs w:val="24"/>
        </w:rPr>
      </w:pPr>
      <w:r w:rsidRPr="0086550E">
        <w:rPr>
          <w:rFonts w:ascii="Twinkl Cursive Looped" w:hAnsi="Twinkl Cursive Looped"/>
          <w:b/>
          <w:bCs/>
          <w:sz w:val="36"/>
          <w:szCs w:val="36"/>
          <w:u w:val="single"/>
        </w:rPr>
        <w:t xml:space="preserve">Environment </w:t>
      </w:r>
    </w:p>
    <w:p w14:paraId="03D0417C" w14:textId="77777777" w:rsidR="0027132D" w:rsidRDefault="0027132D" w:rsidP="0027132D">
      <w:pPr>
        <w:tabs>
          <w:tab w:val="left" w:pos="7450"/>
        </w:tabs>
        <w:rPr>
          <w:rFonts w:ascii="Twinkl Cursive Looped" w:hAnsi="Twinkl Cursive Looped"/>
          <w:sz w:val="24"/>
          <w:szCs w:val="24"/>
        </w:rPr>
      </w:pPr>
      <w:r>
        <w:rPr>
          <w:rFonts w:ascii="Twinkl Cursive Looped" w:hAnsi="Twinkl Cursive Looped"/>
          <w:sz w:val="24"/>
          <w:szCs w:val="24"/>
        </w:rPr>
        <w:t>St James’ CofE</w:t>
      </w:r>
      <w:r w:rsidRPr="00615B02">
        <w:rPr>
          <w:rFonts w:ascii="Twinkl Cursive Looped" w:hAnsi="Twinkl Cursive Looped"/>
          <w:sz w:val="24"/>
          <w:szCs w:val="24"/>
        </w:rPr>
        <w:t xml:space="preserve"> is committed to providing an environment that enables full curriculum access that values and includes all pupils, staff, parents and visitors regardless of their education, physical, sensory, social, spiritual, emotional and cultural needs. We are committed to taking positive action in the spirit of the Equality Act 2010 with regard to disability and to developing a culture of inclusion, support and awareness within the school. </w:t>
      </w:r>
    </w:p>
    <w:p w14:paraId="676CD7A9" w14:textId="77777777" w:rsidR="0027132D" w:rsidRPr="0086550E" w:rsidRDefault="0027132D" w:rsidP="0027132D">
      <w:pPr>
        <w:tabs>
          <w:tab w:val="left" w:pos="7450"/>
        </w:tabs>
        <w:rPr>
          <w:rFonts w:ascii="Twinkl Cursive Looped" w:hAnsi="Twinkl Cursive Looped"/>
          <w:b/>
          <w:bCs/>
          <w:sz w:val="36"/>
          <w:szCs w:val="36"/>
          <w:u w:val="single"/>
        </w:rPr>
      </w:pPr>
      <w:r w:rsidRPr="0086550E">
        <w:rPr>
          <w:rFonts w:ascii="Twinkl Cursive Looped" w:hAnsi="Twinkl Cursive Looped"/>
          <w:b/>
          <w:bCs/>
          <w:sz w:val="36"/>
          <w:szCs w:val="36"/>
          <w:u w:val="single"/>
        </w:rPr>
        <w:t xml:space="preserve">Publication </w:t>
      </w:r>
    </w:p>
    <w:p w14:paraId="559A4F47" w14:textId="77777777" w:rsidR="0027132D" w:rsidRDefault="0027132D" w:rsidP="0027132D">
      <w:pPr>
        <w:tabs>
          <w:tab w:val="left" w:pos="7450"/>
        </w:tabs>
        <w:rPr>
          <w:rFonts w:ascii="Twinkl Cursive Looped" w:hAnsi="Twinkl Cursive Looped"/>
          <w:sz w:val="24"/>
          <w:szCs w:val="24"/>
        </w:rPr>
      </w:pPr>
      <w:r w:rsidRPr="00615B02">
        <w:rPr>
          <w:rFonts w:ascii="Twinkl Cursive Looped" w:hAnsi="Twinkl Cursive Looped"/>
          <w:sz w:val="24"/>
          <w:szCs w:val="24"/>
        </w:rPr>
        <w:t xml:space="preserve">The Accessibility Plan will be published on the school website. </w:t>
      </w:r>
    </w:p>
    <w:p w14:paraId="1BE02B51" w14:textId="77777777" w:rsidR="0027132D" w:rsidRDefault="0027132D" w:rsidP="0027132D">
      <w:pPr>
        <w:tabs>
          <w:tab w:val="left" w:pos="7450"/>
        </w:tabs>
        <w:rPr>
          <w:rFonts w:ascii="Twinkl Cursive Looped" w:hAnsi="Twinkl Cursive Looped"/>
          <w:sz w:val="24"/>
          <w:szCs w:val="24"/>
        </w:rPr>
      </w:pPr>
      <w:r w:rsidRPr="0086550E">
        <w:rPr>
          <w:rFonts w:ascii="Twinkl Cursive Looped" w:hAnsi="Twinkl Cursive Looped"/>
          <w:b/>
          <w:bCs/>
          <w:sz w:val="36"/>
          <w:szCs w:val="36"/>
          <w:u w:val="single"/>
        </w:rPr>
        <w:t>Monitoring</w:t>
      </w:r>
      <w:r w:rsidRPr="00615B02">
        <w:rPr>
          <w:rFonts w:ascii="Twinkl Cursive Looped" w:hAnsi="Twinkl Cursive Looped"/>
          <w:sz w:val="24"/>
          <w:szCs w:val="24"/>
        </w:rPr>
        <w:t xml:space="preserve"> </w:t>
      </w:r>
    </w:p>
    <w:p w14:paraId="01EA71B6" w14:textId="77777777" w:rsidR="0027132D" w:rsidRDefault="0027132D" w:rsidP="0027132D">
      <w:pPr>
        <w:tabs>
          <w:tab w:val="left" w:pos="7450"/>
        </w:tabs>
        <w:rPr>
          <w:rFonts w:ascii="Twinkl Cursive Looped" w:hAnsi="Twinkl Cursive Looped"/>
          <w:sz w:val="24"/>
          <w:szCs w:val="24"/>
        </w:rPr>
      </w:pPr>
      <w:r w:rsidRPr="00615B02">
        <w:rPr>
          <w:rFonts w:ascii="Twinkl Cursive Looped" w:hAnsi="Twinkl Cursive Looped"/>
          <w:sz w:val="24"/>
          <w:szCs w:val="24"/>
        </w:rPr>
        <w:t xml:space="preserve">The Accessibility Plan will be monitored through the Full Governing Body. </w:t>
      </w:r>
    </w:p>
    <w:p w14:paraId="1A18F7D6" w14:textId="77777777" w:rsidR="0027132D" w:rsidRDefault="0027132D" w:rsidP="0027132D">
      <w:pPr>
        <w:tabs>
          <w:tab w:val="left" w:pos="7450"/>
        </w:tabs>
        <w:rPr>
          <w:rFonts w:ascii="Twinkl Cursive Looped" w:hAnsi="Twinkl Cursive Looped"/>
          <w:sz w:val="24"/>
          <w:szCs w:val="24"/>
        </w:rPr>
      </w:pPr>
      <w:r>
        <w:rPr>
          <w:rFonts w:ascii="Twinkl Cursive Looped" w:hAnsi="Twinkl Cursive Looped"/>
          <w:sz w:val="24"/>
          <w:szCs w:val="24"/>
        </w:rPr>
        <w:t>T</w:t>
      </w:r>
      <w:r w:rsidRPr="00615B02">
        <w:rPr>
          <w:rFonts w:ascii="Twinkl Cursive Looped" w:hAnsi="Twinkl Cursive Looped"/>
          <w:sz w:val="24"/>
          <w:szCs w:val="24"/>
        </w:rPr>
        <w:t xml:space="preserve">he Accessibility Plan may be monitored by Ofsted during inspection processes in relation to Schedule 10 of the Equality Act 2010. </w:t>
      </w:r>
    </w:p>
    <w:p w14:paraId="4AE8805F" w14:textId="77777777" w:rsidR="0027132D" w:rsidRDefault="0027132D" w:rsidP="0027132D">
      <w:pPr>
        <w:tabs>
          <w:tab w:val="left" w:pos="7450"/>
        </w:tabs>
        <w:rPr>
          <w:rFonts w:ascii="Twinkl Cursive Looped" w:hAnsi="Twinkl Cursive Looped"/>
          <w:sz w:val="24"/>
          <w:szCs w:val="24"/>
        </w:rPr>
      </w:pPr>
      <w:r w:rsidRPr="00615B02">
        <w:rPr>
          <w:rFonts w:ascii="Twinkl Cursive Looped" w:hAnsi="Twinkl Cursive Looped"/>
          <w:sz w:val="24"/>
          <w:szCs w:val="24"/>
        </w:rPr>
        <w:t xml:space="preserve">APPROVED ____________________________________________________ POSITION ____________________________________________________ DATE ____________________________________________________ </w:t>
      </w:r>
    </w:p>
    <w:p w14:paraId="54918CC2" w14:textId="77777777" w:rsidR="0027132D" w:rsidRDefault="0027132D" w:rsidP="0027132D">
      <w:pPr>
        <w:tabs>
          <w:tab w:val="left" w:pos="7450"/>
        </w:tabs>
        <w:rPr>
          <w:rFonts w:ascii="Twinkl Cursive Looped" w:hAnsi="Twinkl Cursive Looped"/>
          <w:b/>
          <w:bCs/>
          <w:i/>
          <w:iCs/>
          <w:sz w:val="24"/>
          <w:szCs w:val="24"/>
        </w:rPr>
      </w:pPr>
      <w:r w:rsidRPr="00327528">
        <w:rPr>
          <w:rFonts w:ascii="Twinkl Cursive Looped" w:hAnsi="Twinkl Cursive Looped"/>
          <w:b/>
          <w:bCs/>
          <w:i/>
          <w:iCs/>
          <w:sz w:val="24"/>
          <w:szCs w:val="24"/>
        </w:rPr>
        <w:t>St James’ CofE Primary School</w:t>
      </w:r>
    </w:p>
    <w:p w14:paraId="6ED1DCEB" w14:textId="77777777" w:rsidR="0027132D" w:rsidRDefault="0027132D" w:rsidP="0027132D">
      <w:pPr>
        <w:tabs>
          <w:tab w:val="left" w:pos="7450"/>
        </w:tabs>
        <w:rPr>
          <w:rFonts w:ascii="Twinkl Cursive Looped" w:hAnsi="Twinkl Cursive Looped"/>
          <w:b/>
          <w:bCs/>
          <w:i/>
          <w:iCs/>
          <w:sz w:val="24"/>
          <w:szCs w:val="24"/>
        </w:rPr>
      </w:pPr>
    </w:p>
    <w:p w14:paraId="04151989" w14:textId="77777777" w:rsidR="0027132D" w:rsidRPr="007756D1" w:rsidRDefault="0027132D" w:rsidP="0027132D">
      <w:pPr>
        <w:tabs>
          <w:tab w:val="left" w:pos="7450"/>
        </w:tabs>
        <w:rPr>
          <w:rFonts w:ascii="Twinkl Cursive Looped" w:hAnsi="Twinkl Cursive Looped"/>
          <w:b/>
          <w:bCs/>
          <w:i/>
          <w:iCs/>
          <w:sz w:val="24"/>
          <w:szCs w:val="24"/>
        </w:rPr>
      </w:pPr>
    </w:p>
    <w:p w14:paraId="3881617B" w14:textId="77777777" w:rsidR="0027132D" w:rsidRDefault="0027132D" w:rsidP="0027132D">
      <w:pPr>
        <w:tabs>
          <w:tab w:val="left" w:pos="7450"/>
        </w:tabs>
        <w:rPr>
          <w:rFonts w:ascii="Twinkl Cursive Looped" w:hAnsi="Twinkl Cursive Looped"/>
          <w:sz w:val="24"/>
          <w:szCs w:val="24"/>
        </w:rPr>
      </w:pPr>
      <w:r w:rsidRPr="007756D1">
        <w:rPr>
          <w:rFonts w:ascii="Twinkl Cursive Looped" w:hAnsi="Twinkl Cursive Looped"/>
          <w:b/>
          <w:bCs/>
          <w:sz w:val="36"/>
          <w:szCs w:val="36"/>
          <w:u w:val="single"/>
        </w:rPr>
        <w:t>2. Aims and Objectives</w:t>
      </w:r>
      <w:r w:rsidRPr="007756D1">
        <w:rPr>
          <w:rFonts w:ascii="Twinkl Cursive Looped" w:hAnsi="Twinkl Cursive Looped"/>
          <w:sz w:val="24"/>
          <w:szCs w:val="24"/>
        </w:rPr>
        <w:t xml:space="preserve"> </w:t>
      </w:r>
    </w:p>
    <w:p w14:paraId="568574D0" w14:textId="77777777" w:rsidR="0027132D" w:rsidRDefault="0027132D" w:rsidP="0027132D">
      <w:pPr>
        <w:tabs>
          <w:tab w:val="left" w:pos="7450"/>
        </w:tabs>
        <w:rPr>
          <w:rFonts w:ascii="Twinkl Cursive Looped" w:hAnsi="Twinkl Cursive Looped"/>
          <w:sz w:val="24"/>
          <w:szCs w:val="24"/>
        </w:rPr>
      </w:pPr>
      <w:r w:rsidRPr="007756D1">
        <w:rPr>
          <w:rFonts w:ascii="Twinkl Cursive Looped" w:hAnsi="Twinkl Cursive Looped"/>
          <w:sz w:val="24"/>
          <w:szCs w:val="24"/>
        </w:rPr>
        <w:t xml:space="preserve">Our Aims are: </w:t>
      </w:r>
    </w:p>
    <w:p w14:paraId="58DF3431" w14:textId="77777777" w:rsidR="0027132D" w:rsidRDefault="0027132D" w:rsidP="0027132D">
      <w:pPr>
        <w:pStyle w:val="ListParagraph"/>
        <w:numPr>
          <w:ilvl w:val="0"/>
          <w:numId w:val="1"/>
        </w:numPr>
        <w:tabs>
          <w:tab w:val="left" w:pos="7450"/>
        </w:tabs>
        <w:rPr>
          <w:rFonts w:ascii="Twinkl Cursive Looped" w:hAnsi="Twinkl Cursive Looped"/>
          <w:sz w:val="24"/>
          <w:szCs w:val="24"/>
        </w:rPr>
      </w:pPr>
      <w:r w:rsidRPr="007756D1">
        <w:rPr>
          <w:rFonts w:ascii="Twinkl Cursive Looped" w:hAnsi="Twinkl Cursive Looped"/>
          <w:sz w:val="24"/>
          <w:szCs w:val="24"/>
        </w:rPr>
        <w:t xml:space="preserve">To Improve and maintain access to the physical environment </w:t>
      </w:r>
    </w:p>
    <w:p w14:paraId="05E21379" w14:textId="77777777" w:rsidR="0027132D" w:rsidRDefault="0027132D" w:rsidP="0027132D">
      <w:pPr>
        <w:pStyle w:val="ListParagraph"/>
        <w:numPr>
          <w:ilvl w:val="0"/>
          <w:numId w:val="1"/>
        </w:numPr>
        <w:tabs>
          <w:tab w:val="left" w:pos="7450"/>
        </w:tabs>
        <w:rPr>
          <w:rFonts w:ascii="Twinkl Cursive Looped" w:hAnsi="Twinkl Cursive Looped"/>
          <w:sz w:val="24"/>
          <w:szCs w:val="24"/>
        </w:rPr>
      </w:pPr>
      <w:r>
        <w:rPr>
          <w:rFonts w:ascii="Twinkl Cursive Looped" w:hAnsi="Twinkl Cursive Looped"/>
          <w:sz w:val="24"/>
          <w:szCs w:val="24"/>
        </w:rPr>
        <w:t>T</w:t>
      </w:r>
      <w:r w:rsidRPr="007756D1">
        <w:rPr>
          <w:rFonts w:ascii="Twinkl Cursive Looped" w:hAnsi="Twinkl Cursive Looped"/>
          <w:sz w:val="24"/>
          <w:szCs w:val="24"/>
        </w:rPr>
        <w:t xml:space="preserve">o Increase access to the curriculum for pupils with a disability </w:t>
      </w:r>
    </w:p>
    <w:p w14:paraId="4D11AA00" w14:textId="77777777" w:rsidR="0027132D" w:rsidRDefault="0027132D" w:rsidP="0027132D">
      <w:pPr>
        <w:pStyle w:val="ListParagraph"/>
        <w:numPr>
          <w:ilvl w:val="0"/>
          <w:numId w:val="1"/>
        </w:numPr>
        <w:tabs>
          <w:tab w:val="left" w:pos="7450"/>
        </w:tabs>
        <w:rPr>
          <w:rFonts w:ascii="Twinkl Cursive Looped" w:hAnsi="Twinkl Cursive Looped"/>
          <w:sz w:val="24"/>
          <w:szCs w:val="24"/>
        </w:rPr>
      </w:pPr>
      <w:r>
        <w:rPr>
          <w:rFonts w:ascii="Twinkl Cursive Looped" w:hAnsi="Twinkl Cursive Looped"/>
          <w:sz w:val="24"/>
          <w:szCs w:val="24"/>
        </w:rPr>
        <w:t>T</w:t>
      </w:r>
      <w:r w:rsidRPr="007756D1">
        <w:rPr>
          <w:rFonts w:ascii="Twinkl Cursive Looped" w:hAnsi="Twinkl Cursive Looped"/>
          <w:sz w:val="24"/>
          <w:szCs w:val="24"/>
        </w:rPr>
        <w:t xml:space="preserve">o Improve the delivery of written information to pupils </w:t>
      </w:r>
    </w:p>
    <w:p w14:paraId="39B39FD0" w14:textId="77777777" w:rsidR="0027132D" w:rsidRDefault="0027132D" w:rsidP="0027132D">
      <w:pPr>
        <w:pStyle w:val="ListParagraph"/>
        <w:numPr>
          <w:ilvl w:val="0"/>
          <w:numId w:val="1"/>
        </w:numPr>
        <w:tabs>
          <w:tab w:val="left" w:pos="7450"/>
        </w:tabs>
        <w:rPr>
          <w:rFonts w:ascii="Twinkl Cursive Looped" w:hAnsi="Twinkl Cursive Looped"/>
          <w:sz w:val="24"/>
          <w:szCs w:val="24"/>
        </w:rPr>
      </w:pPr>
      <w:r>
        <w:rPr>
          <w:rFonts w:ascii="Twinkl Cursive Looped" w:hAnsi="Twinkl Cursive Looped"/>
          <w:sz w:val="24"/>
          <w:szCs w:val="24"/>
        </w:rPr>
        <w:lastRenderedPageBreak/>
        <w:t>T</w:t>
      </w:r>
      <w:r w:rsidRPr="007756D1">
        <w:rPr>
          <w:rFonts w:ascii="Twinkl Cursive Looped" w:hAnsi="Twinkl Cursive Looped"/>
          <w:sz w:val="24"/>
          <w:szCs w:val="24"/>
        </w:rPr>
        <w:t xml:space="preserve">o Improve access to remote learning to support the needs of all pupils </w:t>
      </w:r>
    </w:p>
    <w:p w14:paraId="3B06B1EC" w14:textId="77777777" w:rsidR="0027132D" w:rsidRDefault="0027132D" w:rsidP="0027132D">
      <w:pPr>
        <w:pStyle w:val="ListParagraph"/>
        <w:tabs>
          <w:tab w:val="left" w:pos="7450"/>
        </w:tabs>
        <w:rPr>
          <w:rFonts w:ascii="Twinkl Cursive Looped" w:hAnsi="Twinkl Cursive Looped"/>
          <w:sz w:val="24"/>
          <w:szCs w:val="24"/>
        </w:rPr>
      </w:pPr>
    </w:p>
    <w:p w14:paraId="0AE48FE4" w14:textId="77777777" w:rsidR="0027132D" w:rsidRDefault="0027132D" w:rsidP="0027132D">
      <w:pPr>
        <w:pStyle w:val="ListParagraph"/>
        <w:tabs>
          <w:tab w:val="left" w:pos="7450"/>
        </w:tabs>
        <w:rPr>
          <w:rFonts w:ascii="Twinkl Cursive Looped" w:hAnsi="Twinkl Cursive Looped"/>
          <w:sz w:val="24"/>
          <w:szCs w:val="24"/>
        </w:rPr>
      </w:pPr>
      <w:r w:rsidRPr="007756D1">
        <w:rPr>
          <w:rFonts w:ascii="Twinkl Cursive Looped" w:hAnsi="Twinkl Cursive Looped"/>
          <w:sz w:val="24"/>
          <w:szCs w:val="24"/>
        </w:rPr>
        <w:t xml:space="preserve">Our objectives are detailed in the Action Plan. </w:t>
      </w:r>
    </w:p>
    <w:p w14:paraId="7D70D98B" w14:textId="77777777" w:rsidR="0027132D" w:rsidRDefault="0027132D" w:rsidP="0027132D">
      <w:pPr>
        <w:pStyle w:val="ListParagraph"/>
        <w:tabs>
          <w:tab w:val="left" w:pos="7450"/>
        </w:tabs>
        <w:rPr>
          <w:rFonts w:ascii="Twinkl Cursive Looped" w:hAnsi="Twinkl Cursive Looped"/>
          <w:sz w:val="24"/>
          <w:szCs w:val="24"/>
        </w:rPr>
      </w:pPr>
    </w:p>
    <w:p w14:paraId="6D56A0C8" w14:textId="77777777" w:rsidR="0027132D" w:rsidRDefault="0027132D" w:rsidP="0027132D">
      <w:pPr>
        <w:pStyle w:val="ListParagraph"/>
        <w:tabs>
          <w:tab w:val="left" w:pos="7450"/>
        </w:tabs>
        <w:rPr>
          <w:rFonts w:ascii="Twinkl Cursive Looped" w:hAnsi="Twinkl Cursive Looped"/>
          <w:sz w:val="24"/>
          <w:szCs w:val="24"/>
        </w:rPr>
      </w:pPr>
      <w:r w:rsidRPr="00421168">
        <w:rPr>
          <w:rFonts w:ascii="Twinkl Cursive Looped" w:hAnsi="Twinkl Cursive Looped"/>
          <w:b/>
          <w:bCs/>
          <w:sz w:val="36"/>
          <w:szCs w:val="36"/>
          <w:u w:val="single"/>
        </w:rPr>
        <w:t>3. Current good practice</w:t>
      </w:r>
      <w:r w:rsidRPr="007756D1">
        <w:rPr>
          <w:rFonts w:ascii="Twinkl Cursive Looped" w:hAnsi="Twinkl Cursive Looped"/>
          <w:sz w:val="24"/>
          <w:szCs w:val="24"/>
        </w:rPr>
        <w:t xml:space="preserve"> </w:t>
      </w:r>
    </w:p>
    <w:p w14:paraId="2F62F917" w14:textId="77777777" w:rsidR="0027132D" w:rsidRDefault="0027132D" w:rsidP="0027132D">
      <w:pPr>
        <w:pStyle w:val="ListParagraph"/>
        <w:tabs>
          <w:tab w:val="left" w:pos="7450"/>
        </w:tabs>
        <w:rPr>
          <w:rFonts w:ascii="Twinkl Cursive Looped" w:hAnsi="Twinkl Cursive Looped"/>
          <w:sz w:val="24"/>
          <w:szCs w:val="24"/>
        </w:rPr>
      </w:pPr>
      <w:r w:rsidRPr="007756D1">
        <w:rPr>
          <w:rFonts w:ascii="Twinkl Cursive Looped" w:hAnsi="Twinkl Cursive Looped"/>
          <w:sz w:val="24"/>
          <w:szCs w:val="24"/>
        </w:rPr>
        <w:t xml:space="preserve">We aim to ask about any disability or health condition in early communications with new parents and carers. </w:t>
      </w:r>
      <w:r w:rsidRPr="001C1D7F">
        <w:rPr>
          <w:rFonts w:ascii="Twinkl Cursive Looped" w:hAnsi="Twinkl Cursive Looped"/>
          <w:sz w:val="24"/>
          <w:szCs w:val="24"/>
        </w:rPr>
        <w:t xml:space="preserve">For parents and carers of children already at the school, we collect information </w:t>
      </w:r>
      <w:r>
        <w:rPr>
          <w:rFonts w:ascii="Twinkl Cursive Looped" w:hAnsi="Twinkl Cursive Looped"/>
          <w:sz w:val="24"/>
          <w:szCs w:val="24"/>
        </w:rPr>
        <w:t>annually at the beginning of the school academic year.</w:t>
      </w:r>
      <w:r w:rsidRPr="007756D1">
        <w:rPr>
          <w:rFonts w:ascii="Twinkl Cursive Looped" w:hAnsi="Twinkl Cursive Looped"/>
          <w:sz w:val="24"/>
          <w:szCs w:val="24"/>
        </w:rPr>
        <w:t xml:space="preserve"> </w:t>
      </w:r>
    </w:p>
    <w:p w14:paraId="02FAB882" w14:textId="77777777" w:rsidR="0027132D" w:rsidRDefault="0027132D" w:rsidP="0027132D">
      <w:pPr>
        <w:pStyle w:val="ListParagraph"/>
        <w:tabs>
          <w:tab w:val="left" w:pos="7450"/>
        </w:tabs>
        <w:rPr>
          <w:rFonts w:ascii="Twinkl Cursive Looped" w:hAnsi="Twinkl Cursive Looped"/>
          <w:sz w:val="24"/>
          <w:szCs w:val="24"/>
        </w:rPr>
      </w:pPr>
    </w:p>
    <w:p w14:paraId="6784FBD6" w14:textId="77777777" w:rsidR="0027132D" w:rsidRDefault="0027132D" w:rsidP="0027132D">
      <w:pPr>
        <w:pStyle w:val="ListParagraph"/>
        <w:tabs>
          <w:tab w:val="left" w:pos="7450"/>
        </w:tabs>
        <w:rPr>
          <w:rFonts w:ascii="Twinkl Cursive Looped" w:hAnsi="Twinkl Cursive Looped"/>
          <w:sz w:val="24"/>
          <w:szCs w:val="24"/>
        </w:rPr>
      </w:pPr>
      <w:r w:rsidRPr="00421168">
        <w:rPr>
          <w:rFonts w:ascii="Twinkl Cursive Looped" w:hAnsi="Twinkl Cursive Looped"/>
          <w:b/>
          <w:bCs/>
          <w:sz w:val="36"/>
          <w:szCs w:val="36"/>
          <w:u w:val="single"/>
        </w:rPr>
        <w:t>4. Access Audit</w:t>
      </w:r>
      <w:r w:rsidRPr="007756D1">
        <w:rPr>
          <w:rFonts w:ascii="Twinkl Cursive Looped" w:hAnsi="Twinkl Cursive Looped"/>
          <w:sz w:val="24"/>
          <w:szCs w:val="24"/>
        </w:rPr>
        <w:t xml:space="preserve"> </w:t>
      </w:r>
    </w:p>
    <w:p w14:paraId="73BE2BD0" w14:textId="166C31C5" w:rsidR="0027132D" w:rsidRDefault="0027132D" w:rsidP="0027132D">
      <w:pPr>
        <w:pStyle w:val="ListParagraph"/>
        <w:tabs>
          <w:tab w:val="left" w:pos="7450"/>
        </w:tabs>
        <w:rPr>
          <w:rFonts w:ascii="Twinkl Cursive Looped" w:hAnsi="Twinkl Cursive Looped"/>
          <w:sz w:val="24"/>
          <w:szCs w:val="24"/>
        </w:rPr>
      </w:pPr>
      <w:r w:rsidRPr="007756D1">
        <w:rPr>
          <w:rFonts w:ascii="Twinkl Cursive Looped" w:hAnsi="Twinkl Cursive Looped"/>
          <w:sz w:val="24"/>
          <w:szCs w:val="24"/>
        </w:rPr>
        <w:t xml:space="preserve">The school is a single storey building with average-sized corridors and several access points from outside. On-site car parking for staff and visitors includes one dedicated disabled parking bay. </w:t>
      </w:r>
      <w:r w:rsidRPr="008A4429">
        <w:rPr>
          <w:rFonts w:ascii="Twinkl Cursive Looped" w:hAnsi="Twinkl Cursive Looped"/>
          <w:sz w:val="24"/>
          <w:szCs w:val="24"/>
        </w:rPr>
        <w:t xml:space="preserve">All entrances to the school are </w:t>
      </w:r>
      <w:r>
        <w:rPr>
          <w:rFonts w:ascii="Twinkl Cursive Looped" w:hAnsi="Twinkl Cursive Looped"/>
          <w:sz w:val="24"/>
          <w:szCs w:val="24"/>
        </w:rPr>
        <w:t xml:space="preserve">flat and some </w:t>
      </w:r>
      <w:r w:rsidRPr="008A4429">
        <w:rPr>
          <w:rFonts w:ascii="Twinkl Cursive Looped" w:hAnsi="Twinkl Cursive Looped"/>
          <w:sz w:val="24"/>
          <w:szCs w:val="24"/>
        </w:rPr>
        <w:t>have double doors fitted to ease access. The main entrance features a secure lobby and is fully accessible to wheelchair users</w:t>
      </w:r>
      <w:r w:rsidRPr="007756D1">
        <w:rPr>
          <w:rFonts w:ascii="Twinkl Cursive Looped" w:hAnsi="Twinkl Cursive Looped"/>
          <w:sz w:val="24"/>
          <w:szCs w:val="24"/>
        </w:rPr>
        <w:t xml:space="preserve">. A disabled toilet facility is available. The toilet is fitted with a handrail and a </w:t>
      </w:r>
      <w:r w:rsidRPr="005619D2">
        <w:rPr>
          <w:rFonts w:ascii="Twinkl Cursive Looped" w:hAnsi="Twinkl Cursive Looped"/>
          <w:sz w:val="24"/>
          <w:szCs w:val="24"/>
        </w:rPr>
        <w:t>pull emergency cord</w:t>
      </w:r>
      <w:r w:rsidRPr="007756D1">
        <w:rPr>
          <w:rFonts w:ascii="Twinkl Cursive Looped" w:hAnsi="Twinkl Cursive Looped"/>
          <w:sz w:val="24"/>
          <w:szCs w:val="24"/>
        </w:rPr>
        <w:t>. The school will ensure all pupils have access to the technology they need to support them when they are unable to attend school</w:t>
      </w:r>
      <w:r w:rsidR="000B680F">
        <w:rPr>
          <w:rFonts w:ascii="Twinkl Cursive Looped" w:hAnsi="Twinkl Cursive Looped"/>
          <w:sz w:val="24"/>
          <w:szCs w:val="24"/>
        </w:rPr>
        <w:t>.</w:t>
      </w:r>
    </w:p>
    <w:p w14:paraId="61A3D10F" w14:textId="77777777" w:rsidR="0027132D" w:rsidRDefault="0027132D" w:rsidP="0027132D">
      <w:pPr>
        <w:pStyle w:val="ListParagraph"/>
        <w:tabs>
          <w:tab w:val="left" w:pos="7450"/>
        </w:tabs>
        <w:rPr>
          <w:rFonts w:ascii="Twinkl Cursive Looped" w:hAnsi="Twinkl Cursive Looped"/>
          <w:sz w:val="24"/>
          <w:szCs w:val="24"/>
        </w:rPr>
      </w:pPr>
    </w:p>
    <w:p w14:paraId="64980816" w14:textId="77777777" w:rsidR="0027132D" w:rsidRDefault="0027132D" w:rsidP="0027132D">
      <w:pPr>
        <w:pStyle w:val="ListParagraph"/>
        <w:tabs>
          <w:tab w:val="left" w:pos="7450"/>
        </w:tabs>
        <w:rPr>
          <w:rFonts w:ascii="Twinkl Cursive Looped" w:hAnsi="Twinkl Cursive Looped"/>
          <w:sz w:val="24"/>
          <w:szCs w:val="24"/>
        </w:rPr>
      </w:pPr>
      <w:r w:rsidRPr="004F0E89">
        <w:rPr>
          <w:rFonts w:ascii="Twinkl Cursive Looped" w:hAnsi="Twinkl Cursive Looped"/>
          <w:b/>
          <w:bCs/>
          <w:sz w:val="36"/>
          <w:szCs w:val="36"/>
          <w:u w:val="single"/>
        </w:rPr>
        <w:t>5. Management,</w:t>
      </w:r>
      <w:r w:rsidRPr="007756D1">
        <w:rPr>
          <w:rFonts w:ascii="Twinkl Cursive Looped" w:hAnsi="Twinkl Cursive Looped"/>
          <w:sz w:val="24"/>
          <w:szCs w:val="24"/>
        </w:rPr>
        <w:t xml:space="preserve"> </w:t>
      </w:r>
    </w:p>
    <w:p w14:paraId="377B1374" w14:textId="77777777" w:rsidR="0027132D" w:rsidRDefault="0027132D" w:rsidP="0027132D">
      <w:pPr>
        <w:pStyle w:val="ListParagraph"/>
        <w:numPr>
          <w:ilvl w:val="0"/>
          <w:numId w:val="1"/>
        </w:numPr>
        <w:tabs>
          <w:tab w:val="left" w:pos="7450"/>
        </w:tabs>
        <w:rPr>
          <w:rFonts w:ascii="Twinkl Cursive Looped" w:hAnsi="Twinkl Cursive Looped"/>
          <w:sz w:val="24"/>
          <w:szCs w:val="24"/>
        </w:rPr>
      </w:pPr>
      <w:r w:rsidRPr="007756D1">
        <w:rPr>
          <w:rFonts w:ascii="Twinkl Cursive Looped" w:hAnsi="Twinkl Cursive Looped"/>
          <w:sz w:val="24"/>
          <w:szCs w:val="24"/>
        </w:rPr>
        <w:t xml:space="preserve">We will consult with experts when new situations regarding pupils with disabilities are experienced. </w:t>
      </w:r>
    </w:p>
    <w:p w14:paraId="07A60C5B" w14:textId="77777777" w:rsidR="0027132D" w:rsidRPr="007756D1" w:rsidRDefault="0027132D" w:rsidP="0027132D">
      <w:pPr>
        <w:pStyle w:val="ListParagraph"/>
        <w:numPr>
          <w:ilvl w:val="0"/>
          <w:numId w:val="1"/>
        </w:numPr>
        <w:tabs>
          <w:tab w:val="left" w:pos="7450"/>
        </w:tabs>
        <w:rPr>
          <w:rFonts w:ascii="Twinkl Cursive Looped" w:hAnsi="Twinkl Cursive Looped"/>
          <w:sz w:val="24"/>
          <w:szCs w:val="24"/>
        </w:rPr>
        <w:sectPr w:rsidR="0027132D" w:rsidRPr="007756D1">
          <w:headerReference w:type="even" r:id="rId14"/>
          <w:headerReference w:type="default" r:id="rId15"/>
          <w:headerReference w:type="first" r:id="rId16"/>
          <w:pgSz w:w="11906" w:h="16838"/>
          <w:pgMar w:top="1440" w:right="1440" w:bottom="1440" w:left="1440" w:header="708" w:footer="708" w:gutter="0"/>
          <w:cols w:space="708"/>
          <w:docGrid w:linePitch="360"/>
        </w:sectPr>
      </w:pPr>
      <w:r w:rsidRPr="007756D1">
        <w:rPr>
          <w:rFonts w:ascii="Twinkl Cursive Looped" w:hAnsi="Twinkl Cursive Looped"/>
          <w:sz w:val="24"/>
          <w:szCs w:val="24"/>
        </w:rPr>
        <w:t>The Governors and Senior Leadership Team will work closely with the Liverpool Diocesan Schools Trust central services, Local Authority and Diocese</w:t>
      </w:r>
      <w:r>
        <w:rPr>
          <w:rFonts w:ascii="Twinkl Cursive Looped" w:hAnsi="Twinkl Cursive Looped"/>
          <w:sz w:val="24"/>
          <w:szCs w:val="24"/>
        </w:rPr>
        <w:t>.</w:t>
      </w:r>
    </w:p>
    <w:p w14:paraId="0834AFEA" w14:textId="77777777" w:rsidR="0027132D" w:rsidRDefault="0027132D" w:rsidP="0027132D">
      <w:pPr>
        <w:tabs>
          <w:tab w:val="left" w:pos="7450"/>
        </w:tabs>
        <w:rPr>
          <w:rFonts w:ascii="Twinkl Cursive Looped" w:hAnsi="Twinkl Cursive Looped"/>
          <w:b/>
          <w:bCs/>
          <w:i/>
          <w:iCs/>
          <w:sz w:val="24"/>
          <w:szCs w:val="24"/>
        </w:rPr>
      </w:pPr>
    </w:p>
    <w:p w14:paraId="684D67F7" w14:textId="77777777" w:rsidR="0027132D" w:rsidRDefault="0027132D" w:rsidP="0027132D">
      <w:pPr>
        <w:tabs>
          <w:tab w:val="left" w:pos="7450"/>
        </w:tabs>
        <w:rPr>
          <w:rFonts w:ascii="Twinkl Cursive Looped" w:hAnsi="Twinkl Cursive Looped"/>
          <w:b/>
          <w:bCs/>
          <w:i/>
          <w:iCs/>
          <w:sz w:val="24"/>
          <w:szCs w:val="24"/>
        </w:rPr>
      </w:pPr>
    </w:p>
    <w:p w14:paraId="7C9A6543" w14:textId="77777777" w:rsidR="0027132D" w:rsidRDefault="0027132D" w:rsidP="0027132D">
      <w:pPr>
        <w:tabs>
          <w:tab w:val="left" w:pos="7450"/>
        </w:tabs>
        <w:rPr>
          <w:rFonts w:ascii="Twinkl Cursive Looped" w:hAnsi="Twinkl Cursive Looped"/>
          <w:b/>
          <w:bCs/>
          <w:i/>
          <w:iCs/>
          <w:sz w:val="24"/>
          <w:szCs w:val="24"/>
        </w:rPr>
      </w:pPr>
    </w:p>
    <w:tbl>
      <w:tblPr>
        <w:tblStyle w:val="TableGrid"/>
        <w:tblW w:w="0" w:type="auto"/>
        <w:tblLook w:val="04A0" w:firstRow="1" w:lastRow="0" w:firstColumn="1" w:lastColumn="0" w:noHBand="0" w:noVBand="1"/>
      </w:tblPr>
      <w:tblGrid>
        <w:gridCol w:w="3487"/>
        <w:gridCol w:w="3487"/>
        <w:gridCol w:w="3487"/>
        <w:gridCol w:w="3487"/>
      </w:tblGrid>
      <w:tr w:rsidR="0027132D" w14:paraId="1F370B0C" w14:textId="77777777" w:rsidTr="0070540E">
        <w:tc>
          <w:tcPr>
            <w:tcW w:w="3487" w:type="dxa"/>
            <w:shd w:val="clear" w:color="auto" w:fill="BDD6EE" w:themeFill="accent5" w:themeFillTint="66"/>
          </w:tcPr>
          <w:p w14:paraId="4A2BC92E" w14:textId="77777777" w:rsidR="0027132D" w:rsidRPr="009A1BFC" w:rsidRDefault="0027132D" w:rsidP="0070540E">
            <w:pPr>
              <w:tabs>
                <w:tab w:val="left" w:pos="7450"/>
              </w:tabs>
              <w:jc w:val="center"/>
              <w:rPr>
                <w:rFonts w:ascii="Twinkl Cursive Looped" w:hAnsi="Twinkl Cursive Looped"/>
                <w:b/>
                <w:bCs/>
                <w:sz w:val="32"/>
                <w:szCs w:val="32"/>
              </w:rPr>
            </w:pPr>
            <w:r w:rsidRPr="009A1BFC">
              <w:rPr>
                <w:rFonts w:ascii="Twinkl Cursive Looped" w:hAnsi="Twinkl Cursive Looped"/>
                <w:b/>
                <w:bCs/>
                <w:sz w:val="32"/>
                <w:szCs w:val="32"/>
              </w:rPr>
              <w:t>Target</w:t>
            </w:r>
          </w:p>
          <w:p w14:paraId="0CD1BDB6" w14:textId="77777777" w:rsidR="0027132D" w:rsidRDefault="0027132D" w:rsidP="0070540E">
            <w:pPr>
              <w:tabs>
                <w:tab w:val="left" w:pos="7450"/>
              </w:tabs>
              <w:jc w:val="center"/>
              <w:rPr>
                <w:rFonts w:ascii="Twinkl Cursive Looped" w:hAnsi="Twinkl Cursive Looped"/>
                <w:b/>
                <w:bCs/>
                <w:sz w:val="32"/>
                <w:szCs w:val="32"/>
              </w:rPr>
            </w:pPr>
          </w:p>
          <w:p w14:paraId="656793FB" w14:textId="77777777" w:rsidR="0027132D" w:rsidRPr="009A1BFC" w:rsidRDefault="0027132D" w:rsidP="0070540E">
            <w:pPr>
              <w:tabs>
                <w:tab w:val="left" w:pos="7450"/>
              </w:tabs>
              <w:jc w:val="center"/>
              <w:rPr>
                <w:rFonts w:ascii="Twinkl Cursive Looped" w:hAnsi="Twinkl Cursive Looped"/>
                <w:b/>
                <w:bCs/>
                <w:sz w:val="32"/>
                <w:szCs w:val="32"/>
              </w:rPr>
            </w:pPr>
            <w:r>
              <w:rPr>
                <w:rFonts w:ascii="Twinkl Cursive Looped" w:hAnsi="Twinkl Cursive Looped"/>
                <w:b/>
                <w:bCs/>
                <w:sz w:val="32"/>
                <w:szCs w:val="32"/>
              </w:rPr>
              <w:t>Physical environment</w:t>
            </w:r>
          </w:p>
        </w:tc>
        <w:tc>
          <w:tcPr>
            <w:tcW w:w="3487" w:type="dxa"/>
            <w:shd w:val="clear" w:color="auto" w:fill="BDD6EE" w:themeFill="accent5" w:themeFillTint="66"/>
          </w:tcPr>
          <w:p w14:paraId="51A4EC1C" w14:textId="77777777" w:rsidR="0027132D" w:rsidRPr="009A1BFC" w:rsidRDefault="0027132D" w:rsidP="0070540E">
            <w:pPr>
              <w:tabs>
                <w:tab w:val="left" w:pos="7450"/>
              </w:tabs>
              <w:jc w:val="center"/>
              <w:rPr>
                <w:rFonts w:ascii="Twinkl Cursive Looped" w:hAnsi="Twinkl Cursive Looped"/>
                <w:b/>
                <w:bCs/>
                <w:sz w:val="32"/>
                <w:szCs w:val="32"/>
              </w:rPr>
            </w:pPr>
            <w:r w:rsidRPr="009A1BFC">
              <w:rPr>
                <w:rFonts w:ascii="Twinkl Cursive Looped" w:hAnsi="Twinkl Cursive Looped"/>
                <w:b/>
                <w:bCs/>
                <w:sz w:val="32"/>
                <w:szCs w:val="32"/>
              </w:rPr>
              <w:t>Strategies</w:t>
            </w:r>
          </w:p>
          <w:p w14:paraId="3F02C58A" w14:textId="77777777" w:rsidR="0027132D" w:rsidRPr="009A1BFC" w:rsidRDefault="0027132D" w:rsidP="0070540E">
            <w:pPr>
              <w:tabs>
                <w:tab w:val="left" w:pos="7450"/>
              </w:tabs>
              <w:jc w:val="center"/>
              <w:rPr>
                <w:rFonts w:ascii="Twinkl Cursive Looped" w:hAnsi="Twinkl Cursive Looped"/>
                <w:b/>
                <w:bCs/>
                <w:sz w:val="32"/>
                <w:szCs w:val="32"/>
              </w:rPr>
            </w:pPr>
          </w:p>
          <w:p w14:paraId="68611107" w14:textId="77777777" w:rsidR="0027132D" w:rsidRPr="009A1BFC" w:rsidRDefault="0027132D" w:rsidP="0070540E">
            <w:pPr>
              <w:tabs>
                <w:tab w:val="left" w:pos="7450"/>
              </w:tabs>
              <w:jc w:val="center"/>
              <w:rPr>
                <w:rFonts w:ascii="Twinkl Cursive Looped" w:hAnsi="Twinkl Cursive Looped"/>
                <w:b/>
                <w:bCs/>
                <w:sz w:val="32"/>
                <w:szCs w:val="32"/>
              </w:rPr>
            </w:pPr>
          </w:p>
        </w:tc>
        <w:tc>
          <w:tcPr>
            <w:tcW w:w="3487" w:type="dxa"/>
            <w:shd w:val="clear" w:color="auto" w:fill="BDD6EE" w:themeFill="accent5" w:themeFillTint="66"/>
          </w:tcPr>
          <w:p w14:paraId="6ED727D6" w14:textId="77777777" w:rsidR="0027132D" w:rsidRPr="009A1BFC" w:rsidRDefault="0027132D" w:rsidP="0070540E">
            <w:pPr>
              <w:tabs>
                <w:tab w:val="left" w:pos="7450"/>
              </w:tabs>
              <w:jc w:val="center"/>
              <w:rPr>
                <w:rFonts w:ascii="Twinkl Cursive Looped" w:hAnsi="Twinkl Cursive Looped"/>
                <w:b/>
                <w:bCs/>
                <w:sz w:val="32"/>
                <w:szCs w:val="32"/>
              </w:rPr>
            </w:pPr>
            <w:r w:rsidRPr="009A1BFC">
              <w:rPr>
                <w:rFonts w:ascii="Twinkl Cursive Looped" w:hAnsi="Twinkl Cursive Looped"/>
                <w:b/>
                <w:bCs/>
                <w:sz w:val="32"/>
                <w:szCs w:val="32"/>
              </w:rPr>
              <w:t>Outcome</w:t>
            </w:r>
          </w:p>
        </w:tc>
        <w:tc>
          <w:tcPr>
            <w:tcW w:w="3487" w:type="dxa"/>
            <w:shd w:val="clear" w:color="auto" w:fill="BDD6EE" w:themeFill="accent5" w:themeFillTint="66"/>
          </w:tcPr>
          <w:p w14:paraId="4F2024F8" w14:textId="77777777" w:rsidR="0027132D" w:rsidRPr="009A1BFC" w:rsidRDefault="0027132D" w:rsidP="0070540E">
            <w:pPr>
              <w:tabs>
                <w:tab w:val="left" w:pos="7450"/>
              </w:tabs>
              <w:jc w:val="center"/>
              <w:rPr>
                <w:rFonts w:ascii="Twinkl Cursive Looped" w:hAnsi="Twinkl Cursive Looped"/>
                <w:b/>
                <w:bCs/>
                <w:sz w:val="32"/>
                <w:szCs w:val="32"/>
              </w:rPr>
            </w:pPr>
            <w:r w:rsidRPr="009A1BFC">
              <w:rPr>
                <w:rFonts w:ascii="Twinkl Cursive Looped" w:hAnsi="Twinkl Cursive Looped"/>
                <w:b/>
                <w:bCs/>
                <w:sz w:val="32"/>
                <w:szCs w:val="32"/>
              </w:rPr>
              <w:t>Timeframe</w:t>
            </w:r>
          </w:p>
        </w:tc>
      </w:tr>
      <w:tr w:rsidR="0027132D" w14:paraId="708F1481" w14:textId="77777777" w:rsidTr="0070540E">
        <w:tc>
          <w:tcPr>
            <w:tcW w:w="3487" w:type="dxa"/>
          </w:tcPr>
          <w:p w14:paraId="1DAF93BE" w14:textId="77777777" w:rsidR="0027132D" w:rsidRPr="00275EF6" w:rsidRDefault="0027132D" w:rsidP="0070540E">
            <w:pPr>
              <w:tabs>
                <w:tab w:val="left" w:pos="7450"/>
              </w:tabs>
              <w:rPr>
                <w:rFonts w:ascii="Twinkl Cursive Looped" w:hAnsi="Twinkl Cursive Looped"/>
                <w:sz w:val="24"/>
                <w:szCs w:val="24"/>
              </w:rPr>
            </w:pPr>
            <w:r w:rsidRPr="00275EF6">
              <w:rPr>
                <w:rFonts w:ascii="Twinkl Cursive Looped" w:hAnsi="Twinkl Cursive Looped"/>
              </w:rPr>
              <w:t>Ensure that all areas of school building and grounds are accessible for all children and adults and to continue to improve the access of the physical environment for all.</w:t>
            </w:r>
          </w:p>
        </w:tc>
        <w:tc>
          <w:tcPr>
            <w:tcW w:w="3487" w:type="dxa"/>
          </w:tcPr>
          <w:p w14:paraId="73C3A554" w14:textId="77777777" w:rsidR="0027132D" w:rsidRPr="00275EF6" w:rsidRDefault="0027132D" w:rsidP="0070540E">
            <w:pPr>
              <w:tabs>
                <w:tab w:val="left" w:pos="7450"/>
              </w:tabs>
              <w:rPr>
                <w:rFonts w:ascii="Twinkl Cursive Looped" w:hAnsi="Twinkl Cursive Looped"/>
              </w:rPr>
            </w:pPr>
            <w:r w:rsidRPr="00275EF6">
              <w:rPr>
                <w:rFonts w:ascii="Twinkl Cursive Looped" w:hAnsi="Twinkl Cursive Looped"/>
              </w:rPr>
              <w:t xml:space="preserve">Headteacher, Health and Safety officer, SENDCO: to audit accessibility of school buildings and grounds. </w:t>
            </w:r>
          </w:p>
          <w:p w14:paraId="33AA8865" w14:textId="77777777" w:rsidR="0027132D" w:rsidRPr="00275EF6" w:rsidRDefault="0027132D" w:rsidP="0070540E">
            <w:pPr>
              <w:tabs>
                <w:tab w:val="left" w:pos="7450"/>
              </w:tabs>
              <w:rPr>
                <w:rFonts w:ascii="Twinkl Cursive Looped" w:hAnsi="Twinkl Cursive Looped"/>
              </w:rPr>
            </w:pPr>
          </w:p>
          <w:p w14:paraId="303F4E5A" w14:textId="77777777" w:rsidR="0027132D" w:rsidRPr="00275EF6" w:rsidRDefault="0027132D" w:rsidP="0070540E">
            <w:pPr>
              <w:tabs>
                <w:tab w:val="left" w:pos="7450"/>
              </w:tabs>
              <w:rPr>
                <w:rFonts w:ascii="Twinkl Cursive Looped" w:hAnsi="Twinkl Cursive Looped"/>
                <w:sz w:val="24"/>
                <w:szCs w:val="24"/>
              </w:rPr>
            </w:pPr>
            <w:r w:rsidRPr="00275EF6">
              <w:rPr>
                <w:rFonts w:ascii="Twinkl Cursive Looped" w:hAnsi="Twinkl Cursive Looped"/>
              </w:rPr>
              <w:t xml:space="preserve">Governors: Finance &amp; </w:t>
            </w:r>
            <w:r w:rsidRPr="00CD147E">
              <w:rPr>
                <w:rFonts w:ascii="Twinkl Cursive Looped" w:hAnsi="Twinkl Cursive Looped"/>
              </w:rPr>
              <w:t>Personnel Committee</w:t>
            </w:r>
            <w:r w:rsidRPr="00275EF6">
              <w:rPr>
                <w:rFonts w:ascii="Twinkl Cursive Looped" w:hAnsi="Twinkl Cursive Looped"/>
              </w:rPr>
              <w:t xml:space="preserve"> to check accessibility.</w:t>
            </w:r>
          </w:p>
        </w:tc>
        <w:tc>
          <w:tcPr>
            <w:tcW w:w="3487" w:type="dxa"/>
          </w:tcPr>
          <w:p w14:paraId="07ADAD5D" w14:textId="77777777" w:rsidR="0027132D" w:rsidRPr="00275EF6" w:rsidRDefault="0027132D" w:rsidP="0070540E">
            <w:pPr>
              <w:tabs>
                <w:tab w:val="left" w:pos="7450"/>
              </w:tabs>
              <w:rPr>
                <w:rFonts w:ascii="Twinkl Cursive Looped" w:hAnsi="Twinkl Cursive Looped"/>
                <w:b/>
                <w:bCs/>
                <w:i/>
                <w:iCs/>
                <w:sz w:val="24"/>
                <w:szCs w:val="24"/>
              </w:rPr>
            </w:pPr>
            <w:r w:rsidRPr="00275EF6">
              <w:rPr>
                <w:rFonts w:ascii="Twinkl Cursive Looped" w:hAnsi="Twinkl Cursive Looped"/>
              </w:rPr>
              <w:t>Any modifications needed will be made to the school building and grounds that are needed to facilitate ease of access for all.</w:t>
            </w:r>
          </w:p>
        </w:tc>
        <w:tc>
          <w:tcPr>
            <w:tcW w:w="3487" w:type="dxa"/>
          </w:tcPr>
          <w:p w14:paraId="2CE07405" w14:textId="77777777" w:rsidR="0027132D" w:rsidRPr="00275EF6" w:rsidRDefault="0027132D" w:rsidP="0070540E">
            <w:pPr>
              <w:tabs>
                <w:tab w:val="left" w:pos="7450"/>
              </w:tabs>
              <w:rPr>
                <w:rFonts w:ascii="Twinkl Cursive Looped" w:hAnsi="Twinkl Cursive Looped"/>
              </w:rPr>
            </w:pPr>
            <w:r w:rsidRPr="00CD147E">
              <w:rPr>
                <w:rFonts w:ascii="Twinkl Cursive Looped" w:hAnsi="Twinkl Cursive Looped"/>
              </w:rPr>
              <w:t>Accessibility Audit to be completed</w:t>
            </w:r>
            <w:r>
              <w:rPr>
                <w:rFonts w:ascii="Twinkl Cursive Looped" w:hAnsi="Twinkl Cursive Looped"/>
              </w:rPr>
              <w:t>.</w:t>
            </w:r>
          </w:p>
          <w:p w14:paraId="39CFB63D" w14:textId="77777777" w:rsidR="0027132D" w:rsidRPr="00275EF6" w:rsidRDefault="0027132D" w:rsidP="0070540E">
            <w:pPr>
              <w:tabs>
                <w:tab w:val="left" w:pos="7450"/>
              </w:tabs>
              <w:rPr>
                <w:rFonts w:ascii="Twinkl Cursive Looped" w:hAnsi="Twinkl Cursive Looped"/>
                <w:b/>
                <w:bCs/>
                <w:i/>
                <w:iCs/>
                <w:sz w:val="24"/>
                <w:szCs w:val="24"/>
              </w:rPr>
            </w:pPr>
            <w:r w:rsidRPr="00275EF6">
              <w:rPr>
                <w:rFonts w:ascii="Twinkl Cursive Looped" w:hAnsi="Twinkl Cursive Looped"/>
              </w:rPr>
              <w:t>Long Term To be reviewed annually.</w:t>
            </w:r>
          </w:p>
        </w:tc>
      </w:tr>
      <w:tr w:rsidR="0027132D" w14:paraId="710F5EC3" w14:textId="77777777" w:rsidTr="0070540E">
        <w:tc>
          <w:tcPr>
            <w:tcW w:w="3487" w:type="dxa"/>
          </w:tcPr>
          <w:p w14:paraId="3C128A9B" w14:textId="77777777" w:rsidR="0027132D" w:rsidRPr="00275EF6" w:rsidRDefault="0027132D" w:rsidP="0070540E">
            <w:pPr>
              <w:tabs>
                <w:tab w:val="left" w:pos="7450"/>
              </w:tabs>
              <w:rPr>
                <w:rFonts w:ascii="Twinkl Cursive Looped" w:hAnsi="Twinkl Cursive Looped"/>
                <w:b/>
                <w:bCs/>
                <w:i/>
                <w:iCs/>
                <w:sz w:val="24"/>
                <w:szCs w:val="24"/>
              </w:rPr>
            </w:pPr>
            <w:r w:rsidRPr="00275EF6">
              <w:rPr>
                <w:rFonts w:ascii="Twinkl Cursive Looped" w:hAnsi="Twinkl Cursive Looped"/>
              </w:rPr>
              <w:t>Ensure any proposed ‘new build’ project is physically accessible for everyone.</w:t>
            </w:r>
          </w:p>
        </w:tc>
        <w:tc>
          <w:tcPr>
            <w:tcW w:w="3487" w:type="dxa"/>
          </w:tcPr>
          <w:p w14:paraId="2E5C2BF5" w14:textId="77777777" w:rsidR="0027132D" w:rsidRPr="00275EF6" w:rsidRDefault="0027132D" w:rsidP="0070540E">
            <w:pPr>
              <w:tabs>
                <w:tab w:val="left" w:pos="7450"/>
              </w:tabs>
              <w:rPr>
                <w:rFonts w:ascii="Twinkl Cursive Looped" w:hAnsi="Twinkl Cursive Looped"/>
                <w:b/>
                <w:bCs/>
                <w:i/>
                <w:iCs/>
                <w:sz w:val="24"/>
                <w:szCs w:val="24"/>
              </w:rPr>
            </w:pPr>
            <w:r w:rsidRPr="00275EF6">
              <w:rPr>
                <w:rFonts w:ascii="Twinkl Cursive Looped" w:hAnsi="Twinkl Cursive Looped"/>
              </w:rPr>
              <w:t>Project manager appointed will ensure compliance with building regulations regarding accessibility.</w:t>
            </w:r>
          </w:p>
        </w:tc>
        <w:tc>
          <w:tcPr>
            <w:tcW w:w="3487" w:type="dxa"/>
          </w:tcPr>
          <w:p w14:paraId="210F3311" w14:textId="77777777" w:rsidR="0027132D" w:rsidRPr="00275EF6" w:rsidRDefault="0027132D" w:rsidP="0070540E">
            <w:pPr>
              <w:tabs>
                <w:tab w:val="left" w:pos="7450"/>
              </w:tabs>
              <w:rPr>
                <w:rFonts w:ascii="Twinkl Cursive Looped" w:hAnsi="Twinkl Cursive Looped"/>
                <w:b/>
                <w:bCs/>
                <w:i/>
                <w:iCs/>
                <w:sz w:val="24"/>
                <w:szCs w:val="24"/>
              </w:rPr>
            </w:pPr>
            <w:r w:rsidRPr="00275EF6">
              <w:rPr>
                <w:rFonts w:ascii="Twinkl Cursive Looped" w:hAnsi="Twinkl Cursive Looped"/>
              </w:rPr>
              <w:t>Any new construction will be fully accessible.</w:t>
            </w:r>
          </w:p>
        </w:tc>
        <w:tc>
          <w:tcPr>
            <w:tcW w:w="3487" w:type="dxa"/>
          </w:tcPr>
          <w:p w14:paraId="5F26DD94" w14:textId="77777777" w:rsidR="0027132D" w:rsidRPr="00275EF6" w:rsidRDefault="0027132D" w:rsidP="0070540E">
            <w:pPr>
              <w:tabs>
                <w:tab w:val="left" w:pos="7450"/>
              </w:tabs>
              <w:rPr>
                <w:rFonts w:ascii="Twinkl Cursive Looped" w:hAnsi="Twinkl Cursive Looped"/>
                <w:b/>
                <w:bCs/>
                <w:i/>
                <w:iCs/>
                <w:sz w:val="24"/>
                <w:szCs w:val="24"/>
              </w:rPr>
            </w:pPr>
            <w:r w:rsidRPr="00275EF6">
              <w:rPr>
                <w:rFonts w:ascii="Twinkl Cursive Looped" w:hAnsi="Twinkl Cursive Looped"/>
              </w:rPr>
              <w:t>Long Term Until any new construction begins.</w:t>
            </w:r>
          </w:p>
        </w:tc>
      </w:tr>
      <w:tr w:rsidR="0027132D" w14:paraId="702E5E32" w14:textId="77777777" w:rsidTr="0070540E">
        <w:tc>
          <w:tcPr>
            <w:tcW w:w="3487" w:type="dxa"/>
            <w:shd w:val="clear" w:color="auto" w:fill="BDD6EE" w:themeFill="accent5" w:themeFillTint="66"/>
          </w:tcPr>
          <w:p w14:paraId="75B36389" w14:textId="77777777" w:rsidR="0027132D" w:rsidRPr="009A1BFC" w:rsidRDefault="0027132D" w:rsidP="0070540E">
            <w:pPr>
              <w:tabs>
                <w:tab w:val="left" w:pos="7450"/>
              </w:tabs>
              <w:jc w:val="center"/>
              <w:rPr>
                <w:rFonts w:ascii="Twinkl Cursive Looped" w:hAnsi="Twinkl Cursive Looped"/>
                <w:b/>
                <w:bCs/>
                <w:sz w:val="32"/>
                <w:szCs w:val="32"/>
              </w:rPr>
            </w:pPr>
            <w:r w:rsidRPr="009A1BFC">
              <w:rPr>
                <w:rFonts w:ascii="Twinkl Cursive Looped" w:hAnsi="Twinkl Cursive Looped"/>
                <w:b/>
                <w:bCs/>
                <w:sz w:val="32"/>
                <w:szCs w:val="32"/>
              </w:rPr>
              <w:t>Target</w:t>
            </w:r>
          </w:p>
          <w:p w14:paraId="7DFE72FB" w14:textId="77777777" w:rsidR="0027132D" w:rsidRDefault="0027132D" w:rsidP="0070540E">
            <w:pPr>
              <w:tabs>
                <w:tab w:val="left" w:pos="7450"/>
              </w:tabs>
              <w:jc w:val="center"/>
              <w:rPr>
                <w:rFonts w:ascii="Twinkl Cursive Looped" w:hAnsi="Twinkl Cursive Looped"/>
                <w:b/>
                <w:bCs/>
                <w:sz w:val="32"/>
                <w:szCs w:val="32"/>
              </w:rPr>
            </w:pPr>
          </w:p>
          <w:p w14:paraId="258DFCE6" w14:textId="77777777" w:rsidR="0027132D" w:rsidRDefault="0027132D" w:rsidP="0070540E">
            <w:pPr>
              <w:tabs>
                <w:tab w:val="left" w:pos="7450"/>
              </w:tabs>
              <w:jc w:val="center"/>
              <w:rPr>
                <w:rFonts w:ascii="Twinkl Cursive Looped" w:hAnsi="Twinkl Cursive Looped"/>
                <w:b/>
                <w:bCs/>
                <w:i/>
                <w:iCs/>
                <w:sz w:val="24"/>
                <w:szCs w:val="24"/>
              </w:rPr>
            </w:pPr>
            <w:r>
              <w:rPr>
                <w:rFonts w:ascii="Twinkl Cursive Looped" w:hAnsi="Twinkl Cursive Looped"/>
                <w:b/>
                <w:bCs/>
                <w:sz w:val="32"/>
                <w:szCs w:val="32"/>
              </w:rPr>
              <w:t>Curriculum</w:t>
            </w:r>
          </w:p>
        </w:tc>
        <w:tc>
          <w:tcPr>
            <w:tcW w:w="3487" w:type="dxa"/>
            <w:shd w:val="clear" w:color="auto" w:fill="BDD6EE" w:themeFill="accent5" w:themeFillTint="66"/>
          </w:tcPr>
          <w:p w14:paraId="532BC4D1" w14:textId="77777777" w:rsidR="0027132D" w:rsidRPr="009A1BFC" w:rsidRDefault="0027132D" w:rsidP="0070540E">
            <w:pPr>
              <w:tabs>
                <w:tab w:val="left" w:pos="7450"/>
              </w:tabs>
              <w:jc w:val="center"/>
              <w:rPr>
                <w:rFonts w:ascii="Twinkl Cursive Looped" w:hAnsi="Twinkl Cursive Looped"/>
                <w:b/>
                <w:bCs/>
                <w:sz w:val="32"/>
                <w:szCs w:val="32"/>
              </w:rPr>
            </w:pPr>
            <w:r w:rsidRPr="009A1BFC">
              <w:rPr>
                <w:rFonts w:ascii="Twinkl Cursive Looped" w:hAnsi="Twinkl Cursive Looped"/>
                <w:b/>
                <w:bCs/>
                <w:sz w:val="32"/>
                <w:szCs w:val="32"/>
              </w:rPr>
              <w:t>Strategies</w:t>
            </w:r>
          </w:p>
          <w:p w14:paraId="512A67C8" w14:textId="77777777" w:rsidR="0027132D" w:rsidRPr="009A1BFC" w:rsidRDefault="0027132D" w:rsidP="0070540E">
            <w:pPr>
              <w:tabs>
                <w:tab w:val="left" w:pos="7450"/>
              </w:tabs>
              <w:jc w:val="center"/>
              <w:rPr>
                <w:rFonts w:ascii="Twinkl Cursive Looped" w:hAnsi="Twinkl Cursive Looped"/>
                <w:b/>
                <w:bCs/>
                <w:sz w:val="32"/>
                <w:szCs w:val="32"/>
              </w:rPr>
            </w:pPr>
          </w:p>
          <w:p w14:paraId="62DC4609" w14:textId="77777777" w:rsidR="0027132D" w:rsidRDefault="0027132D" w:rsidP="0070540E">
            <w:pPr>
              <w:tabs>
                <w:tab w:val="left" w:pos="7450"/>
              </w:tabs>
              <w:jc w:val="center"/>
              <w:rPr>
                <w:rFonts w:ascii="Twinkl Cursive Looped" w:hAnsi="Twinkl Cursive Looped"/>
                <w:b/>
                <w:bCs/>
                <w:i/>
                <w:iCs/>
                <w:sz w:val="24"/>
                <w:szCs w:val="24"/>
              </w:rPr>
            </w:pPr>
          </w:p>
        </w:tc>
        <w:tc>
          <w:tcPr>
            <w:tcW w:w="3487" w:type="dxa"/>
            <w:shd w:val="clear" w:color="auto" w:fill="BDD6EE" w:themeFill="accent5" w:themeFillTint="66"/>
          </w:tcPr>
          <w:p w14:paraId="3777B411" w14:textId="77777777" w:rsidR="0027132D" w:rsidRDefault="0027132D" w:rsidP="0070540E">
            <w:pPr>
              <w:tabs>
                <w:tab w:val="left" w:pos="7450"/>
              </w:tabs>
              <w:jc w:val="center"/>
              <w:rPr>
                <w:rFonts w:ascii="Twinkl Cursive Looped" w:hAnsi="Twinkl Cursive Looped"/>
                <w:b/>
                <w:bCs/>
                <w:i/>
                <w:iCs/>
                <w:sz w:val="24"/>
                <w:szCs w:val="24"/>
              </w:rPr>
            </w:pPr>
            <w:r w:rsidRPr="009A1BFC">
              <w:rPr>
                <w:rFonts w:ascii="Twinkl Cursive Looped" w:hAnsi="Twinkl Cursive Looped"/>
                <w:b/>
                <w:bCs/>
                <w:sz w:val="32"/>
                <w:szCs w:val="32"/>
              </w:rPr>
              <w:t>Outcome</w:t>
            </w:r>
          </w:p>
        </w:tc>
        <w:tc>
          <w:tcPr>
            <w:tcW w:w="3487" w:type="dxa"/>
            <w:shd w:val="clear" w:color="auto" w:fill="BDD6EE" w:themeFill="accent5" w:themeFillTint="66"/>
          </w:tcPr>
          <w:p w14:paraId="0643C021" w14:textId="77777777" w:rsidR="0027132D" w:rsidRDefault="0027132D" w:rsidP="0070540E">
            <w:pPr>
              <w:tabs>
                <w:tab w:val="left" w:pos="7450"/>
              </w:tabs>
              <w:jc w:val="center"/>
              <w:rPr>
                <w:rFonts w:ascii="Twinkl Cursive Looped" w:hAnsi="Twinkl Cursive Looped"/>
                <w:b/>
                <w:bCs/>
                <w:i/>
                <w:iCs/>
                <w:sz w:val="24"/>
                <w:szCs w:val="24"/>
              </w:rPr>
            </w:pPr>
            <w:r w:rsidRPr="009A1BFC">
              <w:rPr>
                <w:rFonts w:ascii="Twinkl Cursive Looped" w:hAnsi="Twinkl Cursive Looped"/>
                <w:b/>
                <w:bCs/>
                <w:sz w:val="32"/>
                <w:szCs w:val="32"/>
              </w:rPr>
              <w:t>Timeframe</w:t>
            </w:r>
          </w:p>
        </w:tc>
      </w:tr>
      <w:tr w:rsidR="0027132D" w14:paraId="0103F68A" w14:textId="77777777" w:rsidTr="0070540E">
        <w:tc>
          <w:tcPr>
            <w:tcW w:w="3487" w:type="dxa"/>
          </w:tcPr>
          <w:p w14:paraId="3DE08473" w14:textId="1AC660D8" w:rsidR="0027132D" w:rsidRPr="00275EF6" w:rsidRDefault="0027132D" w:rsidP="0070540E">
            <w:pPr>
              <w:tabs>
                <w:tab w:val="left" w:pos="7450"/>
              </w:tabs>
              <w:rPr>
                <w:rFonts w:ascii="Twinkl Cursive Looped" w:hAnsi="Twinkl Cursive Looped"/>
                <w:b/>
                <w:bCs/>
                <w:i/>
                <w:iCs/>
              </w:rPr>
            </w:pPr>
            <w:r w:rsidRPr="00275EF6">
              <w:rPr>
                <w:rFonts w:ascii="Twinkl Cursive Looped" w:hAnsi="Twinkl Cursive Looped"/>
              </w:rPr>
              <w:t xml:space="preserve">Provide staff training for teachers and support staff on different aspects of SEND, </w:t>
            </w:r>
            <w:r w:rsidR="00761FF4">
              <w:rPr>
                <w:rFonts w:ascii="Twinkl Cursive Looped" w:hAnsi="Twinkl Cursive Looped"/>
              </w:rPr>
              <w:t xml:space="preserve">adaptive teaching </w:t>
            </w:r>
            <w:r w:rsidRPr="00275EF6">
              <w:rPr>
                <w:rFonts w:ascii="Twinkl Cursive Looped" w:hAnsi="Twinkl Cursive Looped"/>
              </w:rPr>
              <w:t>and</w:t>
            </w:r>
            <w:r w:rsidR="00761FF4">
              <w:rPr>
                <w:rFonts w:ascii="Twinkl Cursive Looped" w:hAnsi="Twinkl Cursive Looped"/>
              </w:rPr>
              <w:t xml:space="preserve"> high quality</w:t>
            </w:r>
            <w:r w:rsidRPr="00275EF6">
              <w:rPr>
                <w:rFonts w:ascii="Twinkl Cursive Looped" w:hAnsi="Twinkl Cursive Looped"/>
              </w:rPr>
              <w:t xml:space="preserve"> interventions.</w:t>
            </w:r>
            <w:r w:rsidR="004E2137">
              <w:rPr>
                <w:rFonts w:ascii="Twinkl Cursive Looped" w:hAnsi="Twinkl Cursive Looped"/>
              </w:rPr>
              <w:t xml:space="preserve"> There will be a focus on training for children </w:t>
            </w:r>
            <w:r w:rsidR="004E2137">
              <w:rPr>
                <w:rFonts w:ascii="Twinkl Cursive Looped" w:hAnsi="Twinkl Cursive Looped"/>
              </w:rPr>
              <w:lastRenderedPageBreak/>
              <w:t>with communication and interaction needs.</w:t>
            </w:r>
          </w:p>
        </w:tc>
        <w:tc>
          <w:tcPr>
            <w:tcW w:w="3487" w:type="dxa"/>
          </w:tcPr>
          <w:p w14:paraId="6945F2FC" w14:textId="68035CE7" w:rsidR="0027132D" w:rsidRDefault="0027132D" w:rsidP="0070540E">
            <w:pPr>
              <w:tabs>
                <w:tab w:val="left" w:pos="7450"/>
              </w:tabs>
              <w:rPr>
                <w:rFonts w:ascii="Twinkl Cursive Looped" w:hAnsi="Twinkl Cursive Looped"/>
              </w:rPr>
            </w:pPr>
            <w:r w:rsidRPr="00275EF6">
              <w:rPr>
                <w:rFonts w:ascii="Twinkl Cursive Looped" w:hAnsi="Twinkl Cursive Looped"/>
              </w:rPr>
              <w:lastRenderedPageBreak/>
              <w:t>SENDC</w:t>
            </w:r>
            <w:r w:rsidR="004E2137">
              <w:rPr>
                <w:rFonts w:ascii="Twinkl Cursive Looped" w:hAnsi="Twinkl Cursive Looped"/>
              </w:rPr>
              <w:t>o</w:t>
            </w:r>
            <w:r w:rsidRPr="00275EF6">
              <w:rPr>
                <w:rFonts w:ascii="Twinkl Cursive Looped" w:hAnsi="Twinkl Cursive Looped"/>
              </w:rPr>
              <w:t xml:space="preserve"> to deliver training to staff on </w:t>
            </w:r>
            <w:r w:rsidR="004E2137">
              <w:rPr>
                <w:rFonts w:ascii="Twinkl Cursive Looped" w:hAnsi="Twinkl Cursive Looped"/>
              </w:rPr>
              <w:t>identifying needs</w:t>
            </w:r>
            <w:r w:rsidR="000812C9">
              <w:rPr>
                <w:rFonts w:ascii="Twinkl Cursive Looped" w:hAnsi="Twinkl Cursive Looped"/>
              </w:rPr>
              <w:t xml:space="preserve"> and </w:t>
            </w:r>
            <w:r w:rsidR="00226630">
              <w:rPr>
                <w:rFonts w:ascii="Twinkl Cursive Looped" w:hAnsi="Twinkl Cursive Looped"/>
              </w:rPr>
              <w:t>a</w:t>
            </w:r>
            <w:r w:rsidR="00A57E59">
              <w:rPr>
                <w:rFonts w:ascii="Twinkl Cursive Looped" w:hAnsi="Twinkl Cursive Looped"/>
              </w:rPr>
              <w:t>daptive teaching strategies</w:t>
            </w:r>
            <w:r w:rsidR="004E2137">
              <w:rPr>
                <w:rFonts w:ascii="Twinkl Cursive Looped" w:hAnsi="Twinkl Cursive Looped"/>
              </w:rPr>
              <w:t xml:space="preserve"> each term.</w:t>
            </w:r>
          </w:p>
          <w:p w14:paraId="640FECA2" w14:textId="1A5190A0" w:rsidR="00226630" w:rsidRDefault="00226630" w:rsidP="0070540E">
            <w:pPr>
              <w:tabs>
                <w:tab w:val="left" w:pos="7450"/>
              </w:tabs>
              <w:rPr>
                <w:rFonts w:ascii="Twinkl Cursive Looped" w:hAnsi="Twinkl Cursive Looped"/>
              </w:rPr>
            </w:pPr>
            <w:r>
              <w:rPr>
                <w:rFonts w:ascii="Twinkl Cursive Looped" w:hAnsi="Twinkl Cursive Looped"/>
              </w:rPr>
              <w:lastRenderedPageBreak/>
              <w:t xml:space="preserve">Staff to have training on ‘total communication’ approach and Makaton. </w:t>
            </w:r>
          </w:p>
          <w:p w14:paraId="7E4EB499" w14:textId="006DAB54" w:rsidR="004E2137" w:rsidRDefault="004E2137" w:rsidP="0070540E">
            <w:pPr>
              <w:tabs>
                <w:tab w:val="left" w:pos="7450"/>
              </w:tabs>
              <w:rPr>
                <w:rFonts w:ascii="Twinkl Cursive Looped" w:hAnsi="Twinkl Cursive Looped"/>
              </w:rPr>
            </w:pPr>
            <w:r>
              <w:rPr>
                <w:rFonts w:ascii="Twinkl Cursive Looped" w:hAnsi="Twinkl Cursive Looped"/>
              </w:rPr>
              <w:t xml:space="preserve">Staff to have weekly support on children with communication and interaction needs through </w:t>
            </w:r>
            <w:r w:rsidR="00226630">
              <w:rPr>
                <w:rFonts w:ascii="Twinkl Cursive Looped" w:hAnsi="Twinkl Cursive Looped"/>
              </w:rPr>
              <w:t>private SALT training, workshops and coaching.</w:t>
            </w:r>
          </w:p>
          <w:p w14:paraId="6903EA23" w14:textId="3D0123F3" w:rsidR="000812C9" w:rsidRPr="00275EF6" w:rsidRDefault="000812C9" w:rsidP="0070540E">
            <w:pPr>
              <w:tabs>
                <w:tab w:val="left" w:pos="7450"/>
              </w:tabs>
              <w:rPr>
                <w:rFonts w:ascii="Twinkl Cursive Looped" w:hAnsi="Twinkl Cursive Looped"/>
              </w:rPr>
            </w:pPr>
            <w:r>
              <w:rPr>
                <w:rFonts w:ascii="Twinkl Cursive Looped" w:hAnsi="Twinkl Cursive Looped"/>
              </w:rPr>
              <w:t>Staff to have training on specific areas of learning for interventions e.g. phonics.</w:t>
            </w:r>
          </w:p>
          <w:p w14:paraId="1B3AC169" w14:textId="77777777" w:rsidR="00A12880" w:rsidRDefault="0027132D" w:rsidP="0070540E">
            <w:pPr>
              <w:tabs>
                <w:tab w:val="left" w:pos="7450"/>
              </w:tabs>
              <w:rPr>
                <w:rFonts w:ascii="Twinkl Cursive Looped" w:hAnsi="Twinkl Cursive Looped"/>
              </w:rPr>
            </w:pPr>
            <w:r w:rsidRPr="00275EF6">
              <w:rPr>
                <w:rFonts w:ascii="Twinkl Cursive Looped" w:hAnsi="Twinkl Cursive Looped"/>
              </w:rPr>
              <w:t>Review the needs of children with specific issues, provide all relevant training</w:t>
            </w:r>
            <w:r w:rsidR="00A12880">
              <w:rPr>
                <w:rFonts w:ascii="Twinkl Cursive Looped" w:hAnsi="Twinkl Cursive Looped"/>
              </w:rPr>
              <w:t xml:space="preserve"> as and when required</w:t>
            </w:r>
            <w:r w:rsidRPr="00275EF6">
              <w:rPr>
                <w:rFonts w:ascii="Twinkl Cursive Looped" w:hAnsi="Twinkl Cursive Looped"/>
              </w:rPr>
              <w:t>.</w:t>
            </w:r>
            <w:r>
              <w:rPr>
                <w:rFonts w:ascii="Twinkl Cursive Looped" w:hAnsi="Twinkl Cursive Looped"/>
              </w:rPr>
              <w:t xml:space="preserve"> </w:t>
            </w:r>
          </w:p>
          <w:p w14:paraId="6F2A094C" w14:textId="26476001" w:rsidR="0027132D" w:rsidRDefault="0027132D" w:rsidP="0070540E">
            <w:pPr>
              <w:tabs>
                <w:tab w:val="left" w:pos="7450"/>
              </w:tabs>
              <w:rPr>
                <w:rFonts w:ascii="Twinkl Cursive Looped" w:hAnsi="Twinkl Cursive Looped"/>
              </w:rPr>
            </w:pPr>
            <w:r>
              <w:rPr>
                <w:rFonts w:ascii="Twinkl Cursive Looped" w:hAnsi="Twinkl Cursive Looped"/>
              </w:rPr>
              <w:t>Staff are ‘team teach’ trained.</w:t>
            </w:r>
          </w:p>
          <w:p w14:paraId="3B87AB21" w14:textId="54AE688A" w:rsidR="00C20ECF" w:rsidRPr="00C20ECF" w:rsidRDefault="00A12880" w:rsidP="0070540E">
            <w:pPr>
              <w:tabs>
                <w:tab w:val="left" w:pos="7450"/>
              </w:tabs>
              <w:rPr>
                <w:rFonts w:ascii="Twinkl Cursive Looped" w:hAnsi="Twinkl Cursive Looped"/>
              </w:rPr>
            </w:pPr>
            <w:r>
              <w:rPr>
                <w:rFonts w:ascii="Twinkl Cursive Looped" w:hAnsi="Twinkl Cursive Looped"/>
              </w:rPr>
              <w:t>3 staff</w:t>
            </w:r>
            <w:r w:rsidR="00C20ECF" w:rsidRPr="00C20ECF">
              <w:rPr>
                <w:rFonts w:ascii="Twinkl Cursive Looped" w:hAnsi="Twinkl Cursive Looped"/>
              </w:rPr>
              <w:t xml:space="preserve"> are trauma informed trained</w:t>
            </w:r>
            <w:r>
              <w:rPr>
                <w:rFonts w:ascii="Twinkl Cursive Looped" w:hAnsi="Twinkl Cursive Looped"/>
              </w:rPr>
              <w:t xml:space="preserve"> and will continue to train others within the team.</w:t>
            </w:r>
          </w:p>
        </w:tc>
        <w:tc>
          <w:tcPr>
            <w:tcW w:w="3487" w:type="dxa"/>
          </w:tcPr>
          <w:p w14:paraId="5EBCD4F2" w14:textId="77777777" w:rsidR="0027132D" w:rsidRPr="00275EF6" w:rsidRDefault="0027132D" w:rsidP="0070540E">
            <w:pPr>
              <w:tabs>
                <w:tab w:val="left" w:pos="7450"/>
              </w:tabs>
              <w:rPr>
                <w:rFonts w:ascii="Twinkl Cursive Looped" w:hAnsi="Twinkl Cursive Looped"/>
              </w:rPr>
            </w:pPr>
            <w:r w:rsidRPr="00275EF6">
              <w:rPr>
                <w:rFonts w:ascii="Twinkl Cursive Looped" w:hAnsi="Twinkl Cursive Looped"/>
              </w:rPr>
              <w:lastRenderedPageBreak/>
              <w:t>All staff trained, confident and competent to deliver high quality teaching and learning to all pupils, particularly to those with barriers, ensuring inclusion for all.</w:t>
            </w:r>
          </w:p>
          <w:p w14:paraId="0D423E74" w14:textId="19FAD7FA" w:rsidR="0027132D" w:rsidRPr="00A12880" w:rsidRDefault="00A12880" w:rsidP="0070540E">
            <w:pPr>
              <w:tabs>
                <w:tab w:val="left" w:pos="7450"/>
              </w:tabs>
              <w:rPr>
                <w:rFonts w:ascii="Twinkl Cursive Looped" w:hAnsi="Twinkl Cursive Looped"/>
              </w:rPr>
            </w:pPr>
            <w:r>
              <w:rPr>
                <w:rFonts w:ascii="Twinkl Cursive Looped" w:hAnsi="Twinkl Cursive Looped"/>
              </w:rPr>
              <w:lastRenderedPageBreak/>
              <w:t xml:space="preserve">Staff to </w:t>
            </w:r>
            <w:r w:rsidR="00C55BAE">
              <w:rPr>
                <w:rFonts w:ascii="Twinkl Cursive Looped" w:hAnsi="Twinkl Cursive Looped"/>
              </w:rPr>
              <w:t>develop a ‘total communication’ approach in each classroom to support communication and interaction needs.</w:t>
            </w:r>
          </w:p>
        </w:tc>
        <w:tc>
          <w:tcPr>
            <w:tcW w:w="3487" w:type="dxa"/>
          </w:tcPr>
          <w:p w14:paraId="4162A941" w14:textId="77777777" w:rsidR="0027132D" w:rsidRPr="00275EF6" w:rsidRDefault="0027132D" w:rsidP="0070540E">
            <w:pPr>
              <w:tabs>
                <w:tab w:val="left" w:pos="7450"/>
              </w:tabs>
              <w:rPr>
                <w:rFonts w:ascii="Twinkl Cursive Looped" w:hAnsi="Twinkl Cursive Looped"/>
                <w:b/>
                <w:bCs/>
                <w:i/>
                <w:iCs/>
              </w:rPr>
            </w:pPr>
            <w:r w:rsidRPr="00275EF6">
              <w:rPr>
                <w:rFonts w:ascii="Twinkl Cursive Looped" w:hAnsi="Twinkl Cursive Looped"/>
                <w:b/>
                <w:bCs/>
                <w:i/>
                <w:iCs/>
              </w:rPr>
              <w:lastRenderedPageBreak/>
              <w:t>Ongoing</w:t>
            </w:r>
          </w:p>
        </w:tc>
      </w:tr>
      <w:tr w:rsidR="0027132D" w14:paraId="4E5F034D" w14:textId="77777777" w:rsidTr="0070540E">
        <w:tc>
          <w:tcPr>
            <w:tcW w:w="3487" w:type="dxa"/>
          </w:tcPr>
          <w:p w14:paraId="1015AA08" w14:textId="77777777" w:rsidR="0027132D" w:rsidRPr="00275EF6" w:rsidRDefault="0027132D" w:rsidP="0070540E">
            <w:pPr>
              <w:tabs>
                <w:tab w:val="left" w:pos="7450"/>
              </w:tabs>
              <w:rPr>
                <w:rFonts w:ascii="Twinkl Cursive Looped" w:hAnsi="Twinkl Cursive Looped"/>
                <w:b/>
                <w:bCs/>
                <w:i/>
                <w:iCs/>
              </w:rPr>
            </w:pPr>
            <w:r w:rsidRPr="00275EF6">
              <w:rPr>
                <w:rFonts w:ascii="Twinkl Cursive Looped" w:hAnsi="Twinkl Cursive Looped"/>
              </w:rPr>
              <w:t>All out of school activities are planned to ensure the participation and inclusion of all pupils.</w:t>
            </w:r>
          </w:p>
        </w:tc>
        <w:tc>
          <w:tcPr>
            <w:tcW w:w="3487" w:type="dxa"/>
          </w:tcPr>
          <w:p w14:paraId="2A28BA98" w14:textId="77777777" w:rsidR="0027132D" w:rsidRPr="00275EF6" w:rsidRDefault="0027132D" w:rsidP="0070540E">
            <w:pPr>
              <w:tabs>
                <w:tab w:val="left" w:pos="7450"/>
              </w:tabs>
              <w:rPr>
                <w:rFonts w:ascii="Twinkl Cursive Looped" w:hAnsi="Twinkl Cursive Looped"/>
              </w:rPr>
            </w:pPr>
            <w:r w:rsidRPr="00275EF6">
              <w:rPr>
                <w:rFonts w:ascii="Twinkl Cursive Looped" w:hAnsi="Twinkl Cursive Looped"/>
              </w:rPr>
              <w:t>Review all out of school provision to ensure compliance with legislation.</w:t>
            </w:r>
          </w:p>
          <w:p w14:paraId="778B1558" w14:textId="77777777" w:rsidR="0027132D" w:rsidRPr="00275EF6" w:rsidRDefault="0027132D" w:rsidP="0070540E">
            <w:pPr>
              <w:tabs>
                <w:tab w:val="left" w:pos="7450"/>
              </w:tabs>
              <w:rPr>
                <w:rFonts w:ascii="Twinkl Cursive Looped" w:hAnsi="Twinkl Cursive Looped"/>
              </w:rPr>
            </w:pPr>
          </w:p>
          <w:p w14:paraId="2DBEDB66" w14:textId="77777777" w:rsidR="0027132D" w:rsidRPr="00275EF6" w:rsidRDefault="0027132D" w:rsidP="0070540E">
            <w:pPr>
              <w:tabs>
                <w:tab w:val="left" w:pos="7450"/>
              </w:tabs>
              <w:rPr>
                <w:rFonts w:ascii="Twinkl Cursive Looped" w:hAnsi="Twinkl Cursive Looped"/>
              </w:rPr>
            </w:pPr>
            <w:r w:rsidRPr="00275EF6">
              <w:rPr>
                <w:rFonts w:ascii="Twinkl Cursive Looped" w:hAnsi="Twinkl Cursive Looped"/>
              </w:rPr>
              <w:t>Staff to complete risk assessments for all out of school activities.</w:t>
            </w:r>
          </w:p>
        </w:tc>
        <w:tc>
          <w:tcPr>
            <w:tcW w:w="3487" w:type="dxa"/>
          </w:tcPr>
          <w:p w14:paraId="0DF3B50B" w14:textId="77777777" w:rsidR="0027132D" w:rsidRDefault="0027132D" w:rsidP="0070540E">
            <w:pPr>
              <w:tabs>
                <w:tab w:val="left" w:pos="7450"/>
              </w:tabs>
              <w:rPr>
                <w:rFonts w:ascii="Twinkl Cursive Looped" w:hAnsi="Twinkl Cursive Looped"/>
              </w:rPr>
            </w:pPr>
            <w:r w:rsidRPr="00275EF6">
              <w:rPr>
                <w:rFonts w:ascii="Twinkl Cursive Looped" w:hAnsi="Twinkl Cursive Looped"/>
              </w:rPr>
              <w:t xml:space="preserve">All out of school activities will be conducted in an inclusive environment with providers that comply with all current and future legislative requirements. </w:t>
            </w:r>
          </w:p>
          <w:p w14:paraId="59752A6E" w14:textId="77777777" w:rsidR="0027132D" w:rsidRDefault="0027132D" w:rsidP="0070540E">
            <w:pPr>
              <w:tabs>
                <w:tab w:val="left" w:pos="7450"/>
              </w:tabs>
              <w:rPr>
                <w:rFonts w:ascii="Twinkl Cursive Looped" w:hAnsi="Twinkl Cursive Looped"/>
                <w:b/>
                <w:bCs/>
                <w:i/>
                <w:iCs/>
              </w:rPr>
            </w:pPr>
          </w:p>
          <w:p w14:paraId="7EE9AA14" w14:textId="77777777" w:rsidR="0027132D" w:rsidRPr="00C55BAE" w:rsidRDefault="0027132D" w:rsidP="0070540E">
            <w:pPr>
              <w:tabs>
                <w:tab w:val="left" w:pos="7450"/>
              </w:tabs>
              <w:rPr>
                <w:rFonts w:ascii="Twinkl Cursive Looped" w:hAnsi="Twinkl Cursive Looped"/>
              </w:rPr>
            </w:pPr>
            <w:r w:rsidRPr="00C55BAE">
              <w:rPr>
                <w:rFonts w:ascii="Twinkl Cursive Looped" w:hAnsi="Twinkl Cursive Looped"/>
              </w:rPr>
              <w:t>Further opportunities and trips are offered to children with complex needs to widen their experience and opportunities.</w:t>
            </w:r>
          </w:p>
        </w:tc>
        <w:tc>
          <w:tcPr>
            <w:tcW w:w="3487" w:type="dxa"/>
          </w:tcPr>
          <w:p w14:paraId="652EC596" w14:textId="77777777" w:rsidR="0027132D" w:rsidRPr="00633B90" w:rsidRDefault="0027132D" w:rsidP="0070540E">
            <w:pPr>
              <w:tabs>
                <w:tab w:val="left" w:pos="7450"/>
              </w:tabs>
              <w:rPr>
                <w:rFonts w:ascii="Twinkl Cursive Looped" w:hAnsi="Twinkl Cursive Looped"/>
              </w:rPr>
            </w:pPr>
            <w:r w:rsidRPr="00633B90">
              <w:rPr>
                <w:rFonts w:ascii="Twinkl Cursive Looped" w:hAnsi="Twinkl Cursive Looped"/>
              </w:rPr>
              <w:t>Ongoing</w:t>
            </w:r>
          </w:p>
        </w:tc>
      </w:tr>
      <w:tr w:rsidR="0027132D" w14:paraId="5033CAE5" w14:textId="77777777" w:rsidTr="0070540E">
        <w:tc>
          <w:tcPr>
            <w:tcW w:w="3487" w:type="dxa"/>
          </w:tcPr>
          <w:p w14:paraId="2E0E8BD2" w14:textId="77777777" w:rsidR="0027132D" w:rsidRPr="00275EF6" w:rsidRDefault="0027132D" w:rsidP="0070540E">
            <w:pPr>
              <w:tabs>
                <w:tab w:val="left" w:pos="7450"/>
              </w:tabs>
              <w:rPr>
                <w:rFonts w:ascii="Twinkl Cursive Looped" w:hAnsi="Twinkl Cursive Looped"/>
              </w:rPr>
            </w:pPr>
            <w:r w:rsidRPr="00275EF6">
              <w:rPr>
                <w:rFonts w:ascii="Twinkl Cursive Looped" w:hAnsi="Twinkl Cursive Looped"/>
              </w:rPr>
              <w:t xml:space="preserve">Classrooms are optimally organised and reasonable </w:t>
            </w:r>
            <w:r w:rsidRPr="00275EF6">
              <w:rPr>
                <w:rFonts w:ascii="Twinkl Cursive Looped" w:hAnsi="Twinkl Cursive Looped"/>
              </w:rPr>
              <w:lastRenderedPageBreak/>
              <w:t>adjustments are made (e.g. access for wheelchair use, seating arrangements for children with visual/hearing difficulties).</w:t>
            </w:r>
          </w:p>
          <w:p w14:paraId="7F16D1E0" w14:textId="77777777" w:rsidR="0027132D" w:rsidRPr="00275EF6" w:rsidRDefault="0027132D" w:rsidP="0070540E">
            <w:pPr>
              <w:tabs>
                <w:tab w:val="left" w:pos="7450"/>
              </w:tabs>
              <w:rPr>
                <w:rFonts w:ascii="Twinkl Cursive Looped" w:hAnsi="Twinkl Cursive Looped"/>
              </w:rPr>
            </w:pPr>
            <w:r w:rsidRPr="00275EF6">
              <w:rPr>
                <w:rFonts w:ascii="Twinkl Cursive Looped" w:hAnsi="Twinkl Cursive Looped"/>
              </w:rPr>
              <w:t xml:space="preserve"> All additional equipment is provided to promote the participation and independence of all pupils and adults alike.</w:t>
            </w:r>
          </w:p>
          <w:p w14:paraId="297E6F5E" w14:textId="77777777" w:rsidR="0027132D" w:rsidRPr="00275EF6" w:rsidRDefault="0027132D" w:rsidP="0070540E">
            <w:pPr>
              <w:tabs>
                <w:tab w:val="left" w:pos="7450"/>
              </w:tabs>
              <w:rPr>
                <w:rFonts w:ascii="Twinkl Cursive Looped" w:hAnsi="Twinkl Cursive Looped"/>
                <w:b/>
                <w:bCs/>
                <w:i/>
                <w:iCs/>
              </w:rPr>
            </w:pPr>
          </w:p>
        </w:tc>
        <w:tc>
          <w:tcPr>
            <w:tcW w:w="3487" w:type="dxa"/>
          </w:tcPr>
          <w:p w14:paraId="72833FB0" w14:textId="77777777" w:rsidR="0027132D" w:rsidRPr="00275EF6" w:rsidRDefault="0027132D" w:rsidP="0070540E">
            <w:pPr>
              <w:tabs>
                <w:tab w:val="left" w:pos="7450"/>
              </w:tabs>
              <w:rPr>
                <w:rFonts w:ascii="Twinkl Cursive Looped" w:hAnsi="Twinkl Cursive Looped"/>
              </w:rPr>
            </w:pPr>
            <w:r w:rsidRPr="00275EF6">
              <w:rPr>
                <w:rFonts w:ascii="Twinkl Cursive Looped" w:hAnsi="Twinkl Cursive Looped"/>
              </w:rPr>
              <w:lastRenderedPageBreak/>
              <w:t xml:space="preserve">Review and ensure that classrooms have made the </w:t>
            </w:r>
            <w:r w:rsidRPr="00275EF6">
              <w:rPr>
                <w:rFonts w:ascii="Twinkl Cursive Looped" w:hAnsi="Twinkl Cursive Looped"/>
              </w:rPr>
              <w:lastRenderedPageBreak/>
              <w:t>reasonable adjustments required for all children.</w:t>
            </w:r>
          </w:p>
          <w:p w14:paraId="302F3B46" w14:textId="77777777" w:rsidR="0027132D" w:rsidRPr="00275EF6" w:rsidRDefault="0027132D" w:rsidP="0070540E">
            <w:pPr>
              <w:tabs>
                <w:tab w:val="left" w:pos="7450"/>
              </w:tabs>
              <w:rPr>
                <w:rFonts w:ascii="Twinkl Cursive Looped" w:hAnsi="Twinkl Cursive Looped"/>
                <w:b/>
                <w:bCs/>
                <w:i/>
                <w:iCs/>
              </w:rPr>
            </w:pPr>
            <w:r w:rsidRPr="00275EF6">
              <w:rPr>
                <w:rFonts w:ascii="Twinkl Cursive Looped" w:hAnsi="Twinkl Cursive Looped"/>
              </w:rPr>
              <w:t>Review the use of specialist equipment to support the learning process in individual classrooms for individual children.</w:t>
            </w:r>
          </w:p>
        </w:tc>
        <w:tc>
          <w:tcPr>
            <w:tcW w:w="3487" w:type="dxa"/>
          </w:tcPr>
          <w:p w14:paraId="1F01BB7B" w14:textId="77777777" w:rsidR="0027132D" w:rsidRDefault="0027132D" w:rsidP="0070540E">
            <w:pPr>
              <w:tabs>
                <w:tab w:val="left" w:pos="7450"/>
              </w:tabs>
              <w:rPr>
                <w:rFonts w:ascii="Twinkl Cursive Looped" w:hAnsi="Twinkl Cursive Looped"/>
              </w:rPr>
            </w:pPr>
            <w:r w:rsidRPr="00275EF6">
              <w:rPr>
                <w:rFonts w:ascii="Twinkl Cursive Looped" w:hAnsi="Twinkl Cursive Looped"/>
              </w:rPr>
              <w:lastRenderedPageBreak/>
              <w:t xml:space="preserve">Each classroom/learning area enables all pupils to access the </w:t>
            </w:r>
            <w:r w:rsidRPr="00275EF6">
              <w:rPr>
                <w:rFonts w:ascii="Twinkl Cursive Looped" w:hAnsi="Twinkl Cursive Looped"/>
              </w:rPr>
              <w:lastRenderedPageBreak/>
              <w:t xml:space="preserve">resources, equipment and areas that they need. </w:t>
            </w:r>
          </w:p>
          <w:p w14:paraId="2082295D" w14:textId="77777777" w:rsidR="0027132D" w:rsidRDefault="0027132D" w:rsidP="0070540E">
            <w:pPr>
              <w:tabs>
                <w:tab w:val="left" w:pos="7450"/>
              </w:tabs>
              <w:rPr>
                <w:rFonts w:ascii="Twinkl Cursive Looped" w:hAnsi="Twinkl Cursive Looped"/>
              </w:rPr>
            </w:pPr>
          </w:p>
          <w:p w14:paraId="3C7999CB" w14:textId="6C930531" w:rsidR="0027132D" w:rsidRPr="00275EF6" w:rsidRDefault="0027132D" w:rsidP="0070540E">
            <w:pPr>
              <w:tabs>
                <w:tab w:val="left" w:pos="7450"/>
              </w:tabs>
              <w:rPr>
                <w:rFonts w:ascii="Twinkl Cursive Looped" w:hAnsi="Twinkl Cursive Looped"/>
              </w:rPr>
            </w:pPr>
            <w:r>
              <w:rPr>
                <w:rFonts w:ascii="Twinkl Cursive Looped" w:hAnsi="Twinkl Cursive Looped"/>
              </w:rPr>
              <w:t xml:space="preserve"> </w:t>
            </w:r>
            <w:r w:rsidR="00251EA1">
              <w:rPr>
                <w:rFonts w:ascii="Twinkl Cursive Looped" w:hAnsi="Twinkl Cursive Looped"/>
              </w:rPr>
              <w:t>N</w:t>
            </w:r>
            <w:r>
              <w:rPr>
                <w:rFonts w:ascii="Twinkl Cursive Looped" w:hAnsi="Twinkl Cursive Looped"/>
              </w:rPr>
              <w:t xml:space="preserve">urture base </w:t>
            </w:r>
            <w:r w:rsidR="00056714">
              <w:rPr>
                <w:rFonts w:ascii="Twinkl Cursive Looped" w:hAnsi="Twinkl Cursive Looped"/>
              </w:rPr>
              <w:t xml:space="preserve">and </w:t>
            </w:r>
            <w:r w:rsidR="00F94931">
              <w:rPr>
                <w:rFonts w:ascii="Twinkl Cursive Looped" w:hAnsi="Twinkl Cursive Looped"/>
              </w:rPr>
              <w:t>3</w:t>
            </w:r>
            <w:r w:rsidR="00056714">
              <w:rPr>
                <w:rFonts w:ascii="Twinkl Cursive Looped" w:hAnsi="Twinkl Cursive Looped"/>
              </w:rPr>
              <w:t xml:space="preserve"> SEND units </w:t>
            </w:r>
            <w:r>
              <w:rPr>
                <w:rFonts w:ascii="Twinkl Cursive Looped" w:hAnsi="Twinkl Cursive Looped"/>
              </w:rPr>
              <w:t>have been designed to provide emotional, social</w:t>
            </w:r>
            <w:r w:rsidR="00C45A6C">
              <w:rPr>
                <w:rFonts w:ascii="Twinkl Cursive Looped" w:hAnsi="Twinkl Cursive Looped"/>
              </w:rPr>
              <w:t>, communicative</w:t>
            </w:r>
            <w:r>
              <w:rPr>
                <w:rFonts w:ascii="Twinkl Cursive Looped" w:hAnsi="Twinkl Cursive Looped"/>
              </w:rPr>
              <w:t xml:space="preserve"> and academic support to children with complex needs.</w:t>
            </w:r>
          </w:p>
        </w:tc>
        <w:tc>
          <w:tcPr>
            <w:tcW w:w="3487" w:type="dxa"/>
          </w:tcPr>
          <w:p w14:paraId="200DE5C0" w14:textId="77777777" w:rsidR="0027132D" w:rsidRPr="00275EF6" w:rsidRDefault="0027132D" w:rsidP="0070540E">
            <w:pPr>
              <w:tabs>
                <w:tab w:val="left" w:pos="7450"/>
              </w:tabs>
              <w:rPr>
                <w:rFonts w:ascii="Twinkl Cursive Looped" w:hAnsi="Twinkl Cursive Looped"/>
              </w:rPr>
            </w:pPr>
            <w:r w:rsidRPr="00275EF6">
              <w:rPr>
                <w:rFonts w:ascii="Twinkl Cursive Looped" w:hAnsi="Twinkl Cursive Looped"/>
              </w:rPr>
              <w:lastRenderedPageBreak/>
              <w:t>Ongoing</w:t>
            </w:r>
          </w:p>
        </w:tc>
      </w:tr>
      <w:tr w:rsidR="0027132D" w14:paraId="24087B03" w14:textId="77777777" w:rsidTr="0070540E">
        <w:tc>
          <w:tcPr>
            <w:tcW w:w="3487" w:type="dxa"/>
          </w:tcPr>
          <w:p w14:paraId="6DFB8C5B" w14:textId="7725F0A2" w:rsidR="0027132D" w:rsidRPr="00275EF6" w:rsidRDefault="0027132D" w:rsidP="0070540E">
            <w:pPr>
              <w:tabs>
                <w:tab w:val="left" w:pos="7450"/>
              </w:tabs>
              <w:rPr>
                <w:rFonts w:ascii="Twinkl Cursive Looped" w:hAnsi="Twinkl Cursive Looped"/>
                <w:b/>
                <w:bCs/>
                <w:i/>
                <w:iCs/>
              </w:rPr>
            </w:pPr>
            <w:r w:rsidRPr="00275EF6">
              <w:rPr>
                <w:rFonts w:ascii="Twinkl Cursive Looped" w:hAnsi="Twinkl Cursive Looped"/>
              </w:rPr>
              <w:t>Access arrangements to meet individual’s needs will be applied for and support provided when required.</w:t>
            </w:r>
          </w:p>
        </w:tc>
        <w:tc>
          <w:tcPr>
            <w:tcW w:w="3487" w:type="dxa"/>
          </w:tcPr>
          <w:p w14:paraId="66445EBD" w14:textId="60143DA6" w:rsidR="0027132D" w:rsidRPr="00275EF6" w:rsidRDefault="0027132D" w:rsidP="0070540E">
            <w:pPr>
              <w:tabs>
                <w:tab w:val="left" w:pos="7450"/>
              </w:tabs>
              <w:rPr>
                <w:rFonts w:ascii="Twinkl Cursive Looped" w:hAnsi="Twinkl Cursive Looped"/>
                <w:b/>
                <w:bCs/>
                <w:i/>
                <w:iCs/>
              </w:rPr>
            </w:pPr>
            <w:r w:rsidRPr="00275EF6">
              <w:rPr>
                <w:rFonts w:ascii="Twinkl Cursive Looped" w:hAnsi="Twinkl Cursive Looped"/>
              </w:rPr>
              <w:t>Teachers, SENDC</w:t>
            </w:r>
            <w:r w:rsidR="0088461C">
              <w:rPr>
                <w:rFonts w:ascii="Twinkl Cursive Looped" w:hAnsi="Twinkl Cursive Looped"/>
              </w:rPr>
              <w:t>o</w:t>
            </w:r>
            <w:r w:rsidRPr="00275EF6">
              <w:rPr>
                <w:rFonts w:ascii="Twinkl Cursive Looped" w:hAnsi="Twinkl Cursive Looped"/>
              </w:rPr>
              <w:t xml:space="preserve"> and SLT will ensure appropriate testing and reports are provided in order to apply for access arrangements.</w:t>
            </w:r>
          </w:p>
        </w:tc>
        <w:tc>
          <w:tcPr>
            <w:tcW w:w="3487" w:type="dxa"/>
          </w:tcPr>
          <w:p w14:paraId="67F37736" w14:textId="77777777" w:rsidR="0027132D" w:rsidRDefault="0027132D" w:rsidP="0070540E">
            <w:pPr>
              <w:tabs>
                <w:tab w:val="left" w:pos="7450"/>
              </w:tabs>
              <w:rPr>
                <w:rFonts w:ascii="Twinkl Cursive Looped" w:hAnsi="Twinkl Cursive Looped"/>
              </w:rPr>
            </w:pPr>
            <w:r w:rsidRPr="00275EF6">
              <w:rPr>
                <w:rFonts w:ascii="Twinkl Cursive Looped" w:hAnsi="Twinkl Cursive Looped"/>
              </w:rPr>
              <w:t>All pupils will have their individual needs met and any barriers to achieving their full potential will be removed.</w:t>
            </w:r>
          </w:p>
          <w:p w14:paraId="02314ACE" w14:textId="77777777" w:rsidR="0027132D" w:rsidRDefault="0027132D" w:rsidP="0070540E">
            <w:pPr>
              <w:tabs>
                <w:tab w:val="left" w:pos="7450"/>
              </w:tabs>
              <w:rPr>
                <w:rFonts w:ascii="Twinkl Cursive Looped" w:hAnsi="Twinkl Cursive Looped"/>
                <w:b/>
                <w:bCs/>
                <w:i/>
                <w:iCs/>
              </w:rPr>
            </w:pPr>
          </w:p>
          <w:p w14:paraId="380F81CD" w14:textId="1A54C11F" w:rsidR="0027132D" w:rsidRPr="00275EF6" w:rsidRDefault="0027132D" w:rsidP="0070540E">
            <w:pPr>
              <w:tabs>
                <w:tab w:val="left" w:pos="7450"/>
              </w:tabs>
              <w:rPr>
                <w:rFonts w:ascii="Twinkl Cursive Looped" w:hAnsi="Twinkl Cursive Looped"/>
                <w:b/>
                <w:bCs/>
                <w:i/>
                <w:iCs/>
              </w:rPr>
            </w:pPr>
            <w:r>
              <w:rPr>
                <w:rFonts w:ascii="Twinkl Cursive Looped" w:hAnsi="Twinkl Cursive Looped"/>
                <w:b/>
                <w:bCs/>
                <w:i/>
                <w:iCs/>
              </w:rPr>
              <w:t>Some children will have access to our nurture classrooms</w:t>
            </w:r>
            <w:r w:rsidR="00056714">
              <w:rPr>
                <w:rFonts w:ascii="Twinkl Cursive Looped" w:hAnsi="Twinkl Cursive Looped"/>
                <w:b/>
                <w:bCs/>
                <w:i/>
                <w:iCs/>
              </w:rPr>
              <w:t xml:space="preserve"> and SEND units</w:t>
            </w:r>
            <w:r>
              <w:rPr>
                <w:rFonts w:ascii="Twinkl Cursive Looped" w:hAnsi="Twinkl Cursive Looped"/>
                <w:b/>
                <w:bCs/>
                <w:i/>
                <w:iCs/>
              </w:rPr>
              <w:t>.</w:t>
            </w:r>
          </w:p>
        </w:tc>
        <w:tc>
          <w:tcPr>
            <w:tcW w:w="3487" w:type="dxa"/>
          </w:tcPr>
          <w:p w14:paraId="45F35B75" w14:textId="77777777" w:rsidR="0027132D" w:rsidRPr="00275EF6" w:rsidRDefault="0027132D" w:rsidP="0070540E">
            <w:pPr>
              <w:tabs>
                <w:tab w:val="left" w:pos="7450"/>
              </w:tabs>
              <w:rPr>
                <w:rFonts w:ascii="Twinkl Cursive Looped" w:hAnsi="Twinkl Cursive Looped"/>
              </w:rPr>
            </w:pPr>
            <w:r w:rsidRPr="00275EF6">
              <w:rPr>
                <w:rFonts w:ascii="Twinkl Cursive Looped" w:hAnsi="Twinkl Cursive Looped"/>
              </w:rPr>
              <w:t>Ongoing</w:t>
            </w:r>
          </w:p>
        </w:tc>
      </w:tr>
      <w:tr w:rsidR="0027132D" w14:paraId="4A3D7648" w14:textId="77777777" w:rsidTr="0070540E">
        <w:tc>
          <w:tcPr>
            <w:tcW w:w="3487" w:type="dxa"/>
            <w:shd w:val="clear" w:color="auto" w:fill="BDD6EE" w:themeFill="accent5" w:themeFillTint="66"/>
          </w:tcPr>
          <w:p w14:paraId="7463DDF4" w14:textId="77777777" w:rsidR="0027132D" w:rsidRPr="009A1BFC" w:rsidRDefault="0027132D" w:rsidP="0070540E">
            <w:pPr>
              <w:tabs>
                <w:tab w:val="left" w:pos="7450"/>
              </w:tabs>
              <w:jc w:val="center"/>
              <w:rPr>
                <w:rFonts w:ascii="Twinkl Cursive Looped" w:hAnsi="Twinkl Cursive Looped"/>
                <w:b/>
                <w:bCs/>
                <w:sz w:val="32"/>
                <w:szCs w:val="32"/>
              </w:rPr>
            </w:pPr>
            <w:r w:rsidRPr="009A1BFC">
              <w:rPr>
                <w:rFonts w:ascii="Twinkl Cursive Looped" w:hAnsi="Twinkl Cursive Looped"/>
                <w:b/>
                <w:bCs/>
                <w:sz w:val="32"/>
                <w:szCs w:val="32"/>
              </w:rPr>
              <w:t>Target</w:t>
            </w:r>
          </w:p>
          <w:p w14:paraId="3646DEDD" w14:textId="77777777" w:rsidR="0027132D" w:rsidRDefault="0027132D" w:rsidP="0070540E">
            <w:pPr>
              <w:tabs>
                <w:tab w:val="left" w:pos="7450"/>
              </w:tabs>
              <w:jc w:val="center"/>
              <w:rPr>
                <w:rFonts w:ascii="Twinkl Cursive Looped" w:hAnsi="Twinkl Cursive Looped"/>
                <w:b/>
                <w:bCs/>
                <w:sz w:val="32"/>
                <w:szCs w:val="32"/>
              </w:rPr>
            </w:pPr>
          </w:p>
          <w:p w14:paraId="57E09CA0" w14:textId="77777777" w:rsidR="0027132D" w:rsidRDefault="0027132D" w:rsidP="0070540E">
            <w:pPr>
              <w:tabs>
                <w:tab w:val="left" w:pos="7450"/>
              </w:tabs>
              <w:jc w:val="center"/>
            </w:pPr>
            <w:r>
              <w:rPr>
                <w:rFonts w:ascii="Twinkl Cursive Looped" w:hAnsi="Twinkl Cursive Looped"/>
                <w:b/>
                <w:bCs/>
                <w:sz w:val="32"/>
                <w:szCs w:val="32"/>
              </w:rPr>
              <w:t>Written/other information</w:t>
            </w:r>
          </w:p>
        </w:tc>
        <w:tc>
          <w:tcPr>
            <w:tcW w:w="3487" w:type="dxa"/>
            <w:shd w:val="clear" w:color="auto" w:fill="BDD6EE" w:themeFill="accent5" w:themeFillTint="66"/>
          </w:tcPr>
          <w:p w14:paraId="5EE585E2" w14:textId="77777777" w:rsidR="0027132D" w:rsidRPr="009A1BFC" w:rsidRDefault="0027132D" w:rsidP="0070540E">
            <w:pPr>
              <w:tabs>
                <w:tab w:val="left" w:pos="7450"/>
              </w:tabs>
              <w:jc w:val="center"/>
              <w:rPr>
                <w:rFonts w:ascii="Twinkl Cursive Looped" w:hAnsi="Twinkl Cursive Looped"/>
                <w:b/>
                <w:bCs/>
                <w:sz w:val="32"/>
                <w:szCs w:val="32"/>
              </w:rPr>
            </w:pPr>
            <w:r w:rsidRPr="009A1BFC">
              <w:rPr>
                <w:rFonts w:ascii="Twinkl Cursive Looped" w:hAnsi="Twinkl Cursive Looped"/>
                <w:b/>
                <w:bCs/>
                <w:sz w:val="32"/>
                <w:szCs w:val="32"/>
              </w:rPr>
              <w:t>Strategies</w:t>
            </w:r>
          </w:p>
          <w:p w14:paraId="264E0E30" w14:textId="77777777" w:rsidR="0027132D" w:rsidRPr="009A1BFC" w:rsidRDefault="0027132D" w:rsidP="0070540E">
            <w:pPr>
              <w:tabs>
                <w:tab w:val="left" w:pos="7450"/>
              </w:tabs>
              <w:jc w:val="center"/>
              <w:rPr>
                <w:rFonts w:ascii="Twinkl Cursive Looped" w:hAnsi="Twinkl Cursive Looped"/>
                <w:b/>
                <w:bCs/>
                <w:sz w:val="32"/>
                <w:szCs w:val="32"/>
              </w:rPr>
            </w:pPr>
          </w:p>
          <w:p w14:paraId="1B830E2C" w14:textId="77777777" w:rsidR="0027132D" w:rsidRDefault="0027132D" w:rsidP="0070540E">
            <w:pPr>
              <w:tabs>
                <w:tab w:val="left" w:pos="7450"/>
              </w:tabs>
              <w:jc w:val="center"/>
            </w:pPr>
          </w:p>
        </w:tc>
        <w:tc>
          <w:tcPr>
            <w:tcW w:w="3487" w:type="dxa"/>
            <w:shd w:val="clear" w:color="auto" w:fill="BDD6EE" w:themeFill="accent5" w:themeFillTint="66"/>
          </w:tcPr>
          <w:p w14:paraId="0DC37372" w14:textId="77777777" w:rsidR="0027132D" w:rsidRDefault="0027132D" w:rsidP="0070540E">
            <w:pPr>
              <w:tabs>
                <w:tab w:val="left" w:pos="7450"/>
              </w:tabs>
              <w:jc w:val="center"/>
            </w:pPr>
            <w:r w:rsidRPr="009A1BFC">
              <w:rPr>
                <w:rFonts w:ascii="Twinkl Cursive Looped" w:hAnsi="Twinkl Cursive Looped"/>
                <w:b/>
                <w:bCs/>
                <w:sz w:val="32"/>
                <w:szCs w:val="32"/>
              </w:rPr>
              <w:t>Outcome</w:t>
            </w:r>
          </w:p>
        </w:tc>
        <w:tc>
          <w:tcPr>
            <w:tcW w:w="3487" w:type="dxa"/>
            <w:shd w:val="clear" w:color="auto" w:fill="BDD6EE" w:themeFill="accent5" w:themeFillTint="66"/>
          </w:tcPr>
          <w:p w14:paraId="1E309E81" w14:textId="77777777" w:rsidR="0027132D" w:rsidRDefault="0027132D" w:rsidP="0070540E">
            <w:pPr>
              <w:tabs>
                <w:tab w:val="left" w:pos="7450"/>
              </w:tabs>
              <w:jc w:val="center"/>
              <w:rPr>
                <w:rFonts w:ascii="Twinkl Cursive Looped" w:hAnsi="Twinkl Cursive Looped"/>
                <w:b/>
                <w:bCs/>
                <w:i/>
                <w:iCs/>
                <w:sz w:val="24"/>
                <w:szCs w:val="24"/>
              </w:rPr>
            </w:pPr>
            <w:r w:rsidRPr="009A1BFC">
              <w:rPr>
                <w:rFonts w:ascii="Twinkl Cursive Looped" w:hAnsi="Twinkl Cursive Looped"/>
                <w:b/>
                <w:bCs/>
                <w:sz w:val="32"/>
                <w:szCs w:val="32"/>
              </w:rPr>
              <w:t>Timeframe</w:t>
            </w:r>
          </w:p>
        </w:tc>
      </w:tr>
      <w:tr w:rsidR="0027132D" w:rsidRPr="00F54D21" w14:paraId="73440F1C" w14:textId="77777777" w:rsidTr="0070540E">
        <w:tc>
          <w:tcPr>
            <w:tcW w:w="3487" w:type="dxa"/>
            <w:shd w:val="clear" w:color="auto" w:fill="auto"/>
          </w:tcPr>
          <w:p w14:paraId="32EF8392" w14:textId="544458D2" w:rsidR="0027132D" w:rsidRPr="00275EF6" w:rsidRDefault="0027132D" w:rsidP="0070540E">
            <w:pPr>
              <w:tabs>
                <w:tab w:val="left" w:pos="7450"/>
              </w:tabs>
              <w:rPr>
                <w:rFonts w:ascii="Twinkl Cursive Looped" w:hAnsi="Twinkl Cursive Looped"/>
              </w:rPr>
            </w:pPr>
            <w:r w:rsidRPr="00275EF6">
              <w:rPr>
                <w:rFonts w:ascii="Twinkl Cursive Looped" w:hAnsi="Twinkl Cursive Looped"/>
              </w:rPr>
              <w:t xml:space="preserve">Make available school </w:t>
            </w:r>
            <w:r w:rsidR="0058494B">
              <w:rPr>
                <w:rFonts w:ascii="Twinkl Cursive Looped" w:hAnsi="Twinkl Cursive Looped"/>
              </w:rPr>
              <w:t xml:space="preserve">letters, </w:t>
            </w:r>
            <w:r w:rsidRPr="00275EF6">
              <w:rPr>
                <w:rFonts w:ascii="Twinkl Cursive Looped" w:hAnsi="Twinkl Cursive Looped"/>
              </w:rPr>
              <w:t>newsletters and other information for parents/carers in alternative formats. Availability of other written material in alternative formats also.</w:t>
            </w:r>
          </w:p>
          <w:p w14:paraId="29974298" w14:textId="77777777" w:rsidR="0027132D" w:rsidRPr="00275EF6" w:rsidRDefault="0027132D" w:rsidP="0070540E">
            <w:pPr>
              <w:tabs>
                <w:tab w:val="left" w:pos="7450"/>
              </w:tabs>
              <w:rPr>
                <w:rFonts w:ascii="Twinkl Cursive Looped" w:hAnsi="Twinkl Cursive Looped"/>
                <w:b/>
                <w:bCs/>
              </w:rPr>
            </w:pPr>
          </w:p>
        </w:tc>
        <w:tc>
          <w:tcPr>
            <w:tcW w:w="3487" w:type="dxa"/>
            <w:shd w:val="clear" w:color="auto" w:fill="auto"/>
          </w:tcPr>
          <w:p w14:paraId="2AE290CB" w14:textId="77777777" w:rsidR="0027132D" w:rsidRPr="00275EF6" w:rsidRDefault="0027132D" w:rsidP="0070540E">
            <w:pPr>
              <w:tabs>
                <w:tab w:val="left" w:pos="7450"/>
              </w:tabs>
              <w:rPr>
                <w:rFonts w:ascii="Twinkl Cursive Looped" w:hAnsi="Twinkl Cursive Looped"/>
                <w:b/>
                <w:bCs/>
              </w:rPr>
            </w:pPr>
            <w:r w:rsidRPr="00275EF6">
              <w:rPr>
                <w:rFonts w:ascii="Twinkl Cursive Looped" w:hAnsi="Twinkl Cursive Looped"/>
              </w:rPr>
              <w:t>Review all current school publications and promote the availability in different formats for those that require it. Translators are available.</w:t>
            </w:r>
          </w:p>
        </w:tc>
        <w:tc>
          <w:tcPr>
            <w:tcW w:w="3487" w:type="dxa"/>
            <w:shd w:val="clear" w:color="auto" w:fill="auto"/>
          </w:tcPr>
          <w:p w14:paraId="50D991D7" w14:textId="77777777" w:rsidR="0027132D" w:rsidRPr="00275EF6" w:rsidRDefault="0027132D" w:rsidP="0070540E">
            <w:pPr>
              <w:tabs>
                <w:tab w:val="left" w:pos="7450"/>
              </w:tabs>
              <w:rPr>
                <w:rFonts w:ascii="Twinkl Cursive Looped" w:hAnsi="Twinkl Cursive Looped"/>
                <w:b/>
                <w:bCs/>
              </w:rPr>
            </w:pPr>
            <w:r w:rsidRPr="00275EF6">
              <w:rPr>
                <w:rFonts w:ascii="Twinkl Cursive Looped" w:hAnsi="Twinkl Cursive Looped"/>
              </w:rPr>
              <w:t>The school will be able to provide written information in different formats when required for individual purposes.</w:t>
            </w:r>
          </w:p>
        </w:tc>
        <w:tc>
          <w:tcPr>
            <w:tcW w:w="3487" w:type="dxa"/>
            <w:shd w:val="clear" w:color="auto" w:fill="auto"/>
          </w:tcPr>
          <w:p w14:paraId="45BCB3A1" w14:textId="77777777" w:rsidR="0027132D" w:rsidRPr="00275EF6" w:rsidRDefault="0027132D" w:rsidP="0070540E">
            <w:pPr>
              <w:tabs>
                <w:tab w:val="left" w:pos="7450"/>
              </w:tabs>
              <w:rPr>
                <w:rFonts w:ascii="Twinkl Cursive Looped" w:hAnsi="Twinkl Cursive Looped"/>
              </w:rPr>
            </w:pPr>
            <w:r w:rsidRPr="00275EF6">
              <w:rPr>
                <w:rFonts w:ascii="Twinkl Cursive Looped" w:hAnsi="Twinkl Cursive Looped"/>
              </w:rPr>
              <w:t>Review of documents ongoing</w:t>
            </w:r>
          </w:p>
        </w:tc>
      </w:tr>
      <w:tr w:rsidR="0027132D" w:rsidRPr="00F54D21" w14:paraId="739C651B" w14:textId="77777777" w:rsidTr="0070540E">
        <w:tc>
          <w:tcPr>
            <w:tcW w:w="3487" w:type="dxa"/>
            <w:shd w:val="clear" w:color="auto" w:fill="auto"/>
          </w:tcPr>
          <w:p w14:paraId="1504AD65" w14:textId="77777777" w:rsidR="0027132D" w:rsidRPr="00275EF6" w:rsidRDefault="0027132D" w:rsidP="0070540E">
            <w:pPr>
              <w:tabs>
                <w:tab w:val="left" w:pos="7450"/>
              </w:tabs>
              <w:rPr>
                <w:rFonts w:ascii="Twinkl Cursive Looped" w:hAnsi="Twinkl Cursive Looped"/>
              </w:rPr>
            </w:pPr>
            <w:r w:rsidRPr="00275EF6">
              <w:rPr>
                <w:rFonts w:ascii="Twinkl Cursive Looped" w:hAnsi="Twinkl Cursive Looped"/>
              </w:rPr>
              <w:t>Availability of written material in alternative languages.</w:t>
            </w:r>
          </w:p>
        </w:tc>
        <w:tc>
          <w:tcPr>
            <w:tcW w:w="3487" w:type="dxa"/>
            <w:shd w:val="clear" w:color="auto" w:fill="auto"/>
          </w:tcPr>
          <w:p w14:paraId="6F7CB7DB" w14:textId="77777777" w:rsidR="0027132D" w:rsidRPr="00275EF6" w:rsidRDefault="0027132D" w:rsidP="0070540E">
            <w:pPr>
              <w:tabs>
                <w:tab w:val="left" w:pos="7450"/>
              </w:tabs>
              <w:rPr>
                <w:rFonts w:ascii="Twinkl Cursive Looped" w:hAnsi="Twinkl Cursive Looped"/>
              </w:rPr>
            </w:pPr>
            <w:r w:rsidRPr="00275EF6">
              <w:rPr>
                <w:rFonts w:ascii="Twinkl Cursive Looped" w:hAnsi="Twinkl Cursive Looped"/>
              </w:rPr>
              <w:t xml:space="preserve">The school will use information and translations provided by the </w:t>
            </w:r>
            <w:r w:rsidRPr="00275EF6">
              <w:rPr>
                <w:rFonts w:ascii="Twinkl Cursive Looped" w:hAnsi="Twinkl Cursive Looped"/>
              </w:rPr>
              <w:lastRenderedPageBreak/>
              <w:t xml:space="preserve">EAL Team for key information for EAL families. </w:t>
            </w:r>
          </w:p>
          <w:p w14:paraId="1EA6474B" w14:textId="77777777" w:rsidR="0027132D" w:rsidRPr="00275EF6" w:rsidRDefault="0027132D" w:rsidP="0070540E">
            <w:pPr>
              <w:tabs>
                <w:tab w:val="left" w:pos="7450"/>
              </w:tabs>
              <w:rPr>
                <w:rFonts w:ascii="Twinkl Cursive Looped" w:hAnsi="Twinkl Cursive Looped"/>
              </w:rPr>
            </w:pPr>
            <w:r w:rsidRPr="00275EF6">
              <w:rPr>
                <w:rFonts w:ascii="Twinkl Cursive Looped" w:hAnsi="Twinkl Cursive Looped"/>
              </w:rPr>
              <w:t>Translators are available.</w:t>
            </w:r>
          </w:p>
          <w:p w14:paraId="6C09D01A" w14:textId="77777777" w:rsidR="0027132D" w:rsidRPr="00275EF6" w:rsidRDefault="0027132D" w:rsidP="0070540E">
            <w:pPr>
              <w:tabs>
                <w:tab w:val="left" w:pos="7450"/>
              </w:tabs>
              <w:rPr>
                <w:rFonts w:ascii="Twinkl Cursive Looped" w:hAnsi="Twinkl Cursive Looped"/>
              </w:rPr>
            </w:pPr>
            <w:r w:rsidRPr="00CD147E">
              <w:rPr>
                <w:rFonts w:ascii="Twinkl Cursive Looped" w:hAnsi="Twinkl Cursive Looped"/>
              </w:rPr>
              <w:t>The school will review language option requirements for the school website.</w:t>
            </w:r>
          </w:p>
        </w:tc>
        <w:tc>
          <w:tcPr>
            <w:tcW w:w="3487" w:type="dxa"/>
            <w:shd w:val="clear" w:color="auto" w:fill="auto"/>
          </w:tcPr>
          <w:p w14:paraId="4F8156B4" w14:textId="77777777" w:rsidR="0027132D" w:rsidRPr="00275EF6" w:rsidRDefault="0027132D" w:rsidP="0070540E">
            <w:pPr>
              <w:tabs>
                <w:tab w:val="left" w:pos="7450"/>
              </w:tabs>
              <w:rPr>
                <w:rFonts w:ascii="Twinkl Cursive Looped" w:hAnsi="Twinkl Cursive Looped"/>
              </w:rPr>
            </w:pPr>
            <w:r w:rsidRPr="00275EF6">
              <w:rPr>
                <w:rFonts w:ascii="Twinkl Cursive Looped" w:hAnsi="Twinkl Cursive Looped"/>
              </w:rPr>
              <w:lastRenderedPageBreak/>
              <w:t>School information will be available and accessible to all.</w:t>
            </w:r>
          </w:p>
        </w:tc>
        <w:tc>
          <w:tcPr>
            <w:tcW w:w="3487" w:type="dxa"/>
            <w:shd w:val="clear" w:color="auto" w:fill="auto"/>
          </w:tcPr>
          <w:p w14:paraId="2FE8088A" w14:textId="77777777" w:rsidR="0027132D" w:rsidRPr="00275EF6" w:rsidRDefault="0027132D" w:rsidP="0070540E">
            <w:pPr>
              <w:tabs>
                <w:tab w:val="left" w:pos="7450"/>
              </w:tabs>
              <w:rPr>
                <w:rFonts w:ascii="Twinkl Cursive Looped" w:hAnsi="Twinkl Cursive Looped"/>
              </w:rPr>
            </w:pPr>
            <w:r w:rsidRPr="00275EF6">
              <w:rPr>
                <w:rFonts w:ascii="Twinkl Cursive Looped" w:hAnsi="Twinkl Cursive Looped"/>
              </w:rPr>
              <w:t>On going</w:t>
            </w:r>
          </w:p>
        </w:tc>
      </w:tr>
      <w:tr w:rsidR="0027132D" w:rsidRPr="00F54D21" w14:paraId="1D08E54C" w14:textId="77777777" w:rsidTr="0070540E">
        <w:tc>
          <w:tcPr>
            <w:tcW w:w="3487" w:type="dxa"/>
            <w:shd w:val="clear" w:color="auto" w:fill="auto"/>
          </w:tcPr>
          <w:p w14:paraId="51DFA7E1" w14:textId="77777777" w:rsidR="0027132D" w:rsidRPr="00275EF6" w:rsidRDefault="0027132D" w:rsidP="0070540E">
            <w:pPr>
              <w:tabs>
                <w:tab w:val="left" w:pos="7450"/>
              </w:tabs>
              <w:rPr>
                <w:rFonts w:ascii="Twinkl Cursive Looped" w:hAnsi="Twinkl Cursive Looped"/>
              </w:rPr>
            </w:pPr>
            <w:r w:rsidRPr="00275EF6">
              <w:rPr>
                <w:rFonts w:ascii="Twinkl Cursive Looped" w:hAnsi="Twinkl Cursive Looped"/>
              </w:rPr>
              <w:t>To continue improving communication for any hearing impaired member of the school community.</w:t>
            </w:r>
          </w:p>
        </w:tc>
        <w:tc>
          <w:tcPr>
            <w:tcW w:w="3487" w:type="dxa"/>
            <w:shd w:val="clear" w:color="auto" w:fill="auto"/>
          </w:tcPr>
          <w:p w14:paraId="0C38524F" w14:textId="77777777" w:rsidR="0027132D" w:rsidRPr="00275EF6" w:rsidRDefault="0027132D" w:rsidP="0070540E">
            <w:pPr>
              <w:tabs>
                <w:tab w:val="left" w:pos="7450"/>
              </w:tabs>
              <w:rPr>
                <w:rFonts w:ascii="Twinkl Cursive Looped" w:hAnsi="Twinkl Cursive Looped"/>
              </w:rPr>
            </w:pPr>
            <w:r w:rsidRPr="00275EF6">
              <w:rPr>
                <w:rFonts w:ascii="Twinkl Cursive Looped" w:hAnsi="Twinkl Cursive Looped"/>
              </w:rPr>
              <w:t>Review the need for Sound Field Systems throughout the school.</w:t>
            </w:r>
          </w:p>
        </w:tc>
        <w:tc>
          <w:tcPr>
            <w:tcW w:w="3487" w:type="dxa"/>
            <w:shd w:val="clear" w:color="auto" w:fill="auto"/>
          </w:tcPr>
          <w:p w14:paraId="67BA65EE" w14:textId="77777777" w:rsidR="0027132D" w:rsidRPr="00275EF6" w:rsidRDefault="0027132D" w:rsidP="0070540E">
            <w:pPr>
              <w:tabs>
                <w:tab w:val="left" w:pos="7450"/>
              </w:tabs>
              <w:rPr>
                <w:rFonts w:ascii="Twinkl Cursive Looped" w:hAnsi="Twinkl Cursive Looped"/>
              </w:rPr>
            </w:pPr>
            <w:r w:rsidRPr="00275EF6">
              <w:rPr>
                <w:rFonts w:ascii="Twinkl Cursive Looped" w:hAnsi="Twinkl Cursive Looped"/>
              </w:rPr>
              <w:t>Enable pupils, parents and visitors who are hearing impaired to be better able to access verbal information.</w:t>
            </w:r>
          </w:p>
        </w:tc>
        <w:tc>
          <w:tcPr>
            <w:tcW w:w="3487" w:type="dxa"/>
            <w:shd w:val="clear" w:color="auto" w:fill="auto"/>
          </w:tcPr>
          <w:p w14:paraId="74E5555E" w14:textId="77777777" w:rsidR="0027132D" w:rsidRPr="00275EF6" w:rsidRDefault="0027132D" w:rsidP="0070540E">
            <w:pPr>
              <w:tabs>
                <w:tab w:val="left" w:pos="7450"/>
              </w:tabs>
              <w:rPr>
                <w:rFonts w:ascii="Twinkl Cursive Looped" w:hAnsi="Twinkl Cursive Looped"/>
              </w:rPr>
            </w:pPr>
            <w:r w:rsidRPr="00275EF6">
              <w:rPr>
                <w:rFonts w:ascii="Twinkl Cursive Looped" w:hAnsi="Twinkl Cursive Looped"/>
              </w:rPr>
              <w:t xml:space="preserve">Review annually </w:t>
            </w:r>
          </w:p>
        </w:tc>
      </w:tr>
    </w:tbl>
    <w:p w14:paraId="795148AE" w14:textId="77777777" w:rsidR="0027132D" w:rsidRPr="00327528" w:rsidRDefault="0027132D" w:rsidP="0027132D">
      <w:pPr>
        <w:tabs>
          <w:tab w:val="left" w:pos="7450"/>
        </w:tabs>
        <w:rPr>
          <w:rFonts w:ascii="Twinkl Cursive Looped" w:hAnsi="Twinkl Cursive Looped"/>
          <w:b/>
          <w:bCs/>
          <w:i/>
          <w:iCs/>
          <w:sz w:val="24"/>
          <w:szCs w:val="24"/>
        </w:rPr>
      </w:pPr>
    </w:p>
    <w:p w14:paraId="709425B8" w14:textId="55CB2FC6" w:rsidR="00B22B83" w:rsidRPr="006A0BE5" w:rsidRDefault="00B22B83" w:rsidP="00B22B83">
      <w:pPr>
        <w:jc w:val="center"/>
        <w:rPr>
          <w:rFonts w:ascii="Sassoon Penpals" w:hAnsi="Sassoon Penpals"/>
          <w:sz w:val="82"/>
          <w:szCs w:val="82"/>
        </w:rPr>
      </w:pPr>
    </w:p>
    <w:p w14:paraId="318A73BC" w14:textId="67DB6BA8" w:rsidR="00B22B83" w:rsidRDefault="00B22B83" w:rsidP="00B22B83">
      <w:pPr>
        <w:tabs>
          <w:tab w:val="left" w:pos="3880"/>
        </w:tabs>
      </w:pPr>
    </w:p>
    <w:p w14:paraId="67BDFD52" w14:textId="7EAC2533" w:rsidR="00B22B83" w:rsidRDefault="00B22B83" w:rsidP="00B22B83">
      <w:pPr>
        <w:tabs>
          <w:tab w:val="left" w:pos="3880"/>
        </w:tabs>
      </w:pPr>
    </w:p>
    <w:p w14:paraId="2D1C23BE" w14:textId="2B940093" w:rsidR="00B22B83" w:rsidRDefault="00B22B83" w:rsidP="00B22B83">
      <w:pPr>
        <w:tabs>
          <w:tab w:val="left" w:pos="3880"/>
        </w:tabs>
      </w:pPr>
    </w:p>
    <w:p w14:paraId="67E6C4FE" w14:textId="1B2029F4" w:rsidR="00B22B83" w:rsidRDefault="00B22B83" w:rsidP="00B22B83">
      <w:pPr>
        <w:tabs>
          <w:tab w:val="left" w:pos="3880"/>
        </w:tabs>
      </w:pPr>
    </w:p>
    <w:p w14:paraId="3BF63BC6" w14:textId="705FF55E" w:rsidR="00B22B83" w:rsidRDefault="00B22B83" w:rsidP="00B22B83">
      <w:pPr>
        <w:tabs>
          <w:tab w:val="left" w:pos="3880"/>
        </w:tabs>
      </w:pPr>
    </w:p>
    <w:p w14:paraId="2C54FA35" w14:textId="530F7BD3" w:rsidR="00B22B83" w:rsidRDefault="00B22B83" w:rsidP="00B22B83">
      <w:pPr>
        <w:tabs>
          <w:tab w:val="left" w:pos="3880"/>
        </w:tabs>
      </w:pPr>
    </w:p>
    <w:p w14:paraId="140E2CD0" w14:textId="7ED9F542" w:rsidR="00B22B83" w:rsidRDefault="00B22B83" w:rsidP="00B22B83">
      <w:pPr>
        <w:tabs>
          <w:tab w:val="left" w:pos="3880"/>
        </w:tabs>
      </w:pPr>
    </w:p>
    <w:p w14:paraId="0AA2F30B" w14:textId="2852AF76" w:rsidR="00B22B83" w:rsidRDefault="00B22B83" w:rsidP="00B22B83">
      <w:pPr>
        <w:tabs>
          <w:tab w:val="left" w:pos="3880"/>
        </w:tabs>
      </w:pPr>
    </w:p>
    <w:p w14:paraId="0721F9C4" w14:textId="3D779B03" w:rsidR="00B22B83" w:rsidRDefault="00B22B83" w:rsidP="00B22B83">
      <w:pPr>
        <w:tabs>
          <w:tab w:val="left" w:pos="3880"/>
        </w:tabs>
      </w:pPr>
    </w:p>
    <w:p w14:paraId="30828E85" w14:textId="1BA24249" w:rsidR="00B22B83" w:rsidRDefault="00B22B83" w:rsidP="00B22B83">
      <w:pPr>
        <w:tabs>
          <w:tab w:val="left" w:pos="3880"/>
        </w:tabs>
      </w:pPr>
    </w:p>
    <w:p w14:paraId="3AD5A650" w14:textId="315A22F4" w:rsidR="00B22B83" w:rsidRDefault="00B22B83" w:rsidP="00B22B83">
      <w:pPr>
        <w:tabs>
          <w:tab w:val="left" w:pos="3880"/>
        </w:tabs>
      </w:pPr>
    </w:p>
    <w:p w14:paraId="69FBC6F3" w14:textId="7B0C5016" w:rsidR="00B22B83" w:rsidRDefault="00B22B83" w:rsidP="00B22B83">
      <w:pPr>
        <w:tabs>
          <w:tab w:val="left" w:pos="3880"/>
        </w:tabs>
      </w:pPr>
    </w:p>
    <w:p w14:paraId="226946D8" w14:textId="3BCF80D8" w:rsidR="00B22B83" w:rsidRDefault="00B22B83" w:rsidP="00B22B83">
      <w:pPr>
        <w:tabs>
          <w:tab w:val="left" w:pos="3880"/>
        </w:tabs>
      </w:pPr>
    </w:p>
    <w:p w14:paraId="228EB709" w14:textId="5810A292" w:rsidR="00B22B83" w:rsidRDefault="00B22B83" w:rsidP="00B22B83">
      <w:pPr>
        <w:tabs>
          <w:tab w:val="left" w:pos="3880"/>
        </w:tabs>
      </w:pPr>
    </w:p>
    <w:p w14:paraId="11398DC3" w14:textId="680039B2" w:rsidR="00B22B83" w:rsidRDefault="00B22B83" w:rsidP="00B22B83">
      <w:pPr>
        <w:tabs>
          <w:tab w:val="left" w:pos="3880"/>
        </w:tabs>
      </w:pPr>
    </w:p>
    <w:p w14:paraId="6BB242EB" w14:textId="30BE28BC" w:rsidR="00B22B83" w:rsidRDefault="00B22B83" w:rsidP="00B22B83">
      <w:pPr>
        <w:tabs>
          <w:tab w:val="left" w:pos="3880"/>
        </w:tabs>
      </w:pPr>
    </w:p>
    <w:p w14:paraId="0A2D756A" w14:textId="0CFE1111" w:rsidR="00B22B83" w:rsidRDefault="00B22B83" w:rsidP="00B22B83">
      <w:pPr>
        <w:tabs>
          <w:tab w:val="left" w:pos="3880"/>
        </w:tabs>
      </w:pPr>
    </w:p>
    <w:p w14:paraId="09E17D70" w14:textId="2A95F75F" w:rsidR="00B22B83" w:rsidRDefault="00B22B83" w:rsidP="00B22B83">
      <w:pPr>
        <w:tabs>
          <w:tab w:val="left" w:pos="3880"/>
        </w:tabs>
      </w:pPr>
    </w:p>
    <w:p w14:paraId="563FCE81" w14:textId="68E20048" w:rsidR="00B22B83" w:rsidRDefault="00B22B83" w:rsidP="00B22B83">
      <w:pPr>
        <w:tabs>
          <w:tab w:val="left" w:pos="3880"/>
        </w:tabs>
      </w:pPr>
    </w:p>
    <w:p w14:paraId="4131A6B1" w14:textId="28D4BAA8" w:rsidR="00B22B83" w:rsidRDefault="00B22B83" w:rsidP="00B22B83">
      <w:pPr>
        <w:tabs>
          <w:tab w:val="left" w:pos="3880"/>
        </w:tabs>
      </w:pPr>
    </w:p>
    <w:p w14:paraId="04097728" w14:textId="7A2CEEE1" w:rsidR="00B22B83" w:rsidRDefault="00B22B83" w:rsidP="00B22B83">
      <w:pPr>
        <w:tabs>
          <w:tab w:val="left" w:pos="3880"/>
        </w:tabs>
      </w:pPr>
    </w:p>
    <w:p w14:paraId="28D5142B" w14:textId="117374CA" w:rsidR="00B22B83" w:rsidRDefault="00B22B83" w:rsidP="00B22B83">
      <w:pPr>
        <w:tabs>
          <w:tab w:val="left" w:pos="3880"/>
        </w:tabs>
      </w:pPr>
    </w:p>
    <w:p w14:paraId="15542195" w14:textId="57990D72" w:rsidR="00B22B83" w:rsidRDefault="00B22B83" w:rsidP="00B22B83">
      <w:pPr>
        <w:tabs>
          <w:tab w:val="left" w:pos="3880"/>
        </w:tabs>
      </w:pPr>
    </w:p>
    <w:p w14:paraId="25A5B0B9" w14:textId="607968AB" w:rsidR="00B22B83" w:rsidRDefault="00B22B83" w:rsidP="00B22B83">
      <w:pPr>
        <w:tabs>
          <w:tab w:val="left" w:pos="3880"/>
        </w:tabs>
      </w:pPr>
    </w:p>
    <w:p w14:paraId="2CB1628E" w14:textId="2C1EB3C9" w:rsidR="00B22B83" w:rsidRDefault="00B22B83" w:rsidP="00B22B83">
      <w:pPr>
        <w:tabs>
          <w:tab w:val="left" w:pos="3880"/>
        </w:tabs>
      </w:pPr>
    </w:p>
    <w:p w14:paraId="30E3E376" w14:textId="3199FD9C" w:rsidR="00B22B83" w:rsidRDefault="00B22B83" w:rsidP="00B22B83">
      <w:pPr>
        <w:tabs>
          <w:tab w:val="left" w:pos="3880"/>
        </w:tabs>
      </w:pPr>
    </w:p>
    <w:p w14:paraId="7BA3180B" w14:textId="3ADE5E0D" w:rsidR="00B22B83" w:rsidRDefault="00B22B83" w:rsidP="00B22B83">
      <w:pPr>
        <w:tabs>
          <w:tab w:val="left" w:pos="3880"/>
        </w:tabs>
      </w:pPr>
    </w:p>
    <w:p w14:paraId="7FCADC87" w14:textId="247B3602" w:rsidR="00B22B83" w:rsidRDefault="00B22B83" w:rsidP="00B22B83">
      <w:pPr>
        <w:tabs>
          <w:tab w:val="left" w:pos="3880"/>
        </w:tabs>
      </w:pPr>
    </w:p>
    <w:p w14:paraId="25D3B415" w14:textId="45B05CCD" w:rsidR="00B22B83" w:rsidRDefault="00B22B83" w:rsidP="00B22B83">
      <w:pPr>
        <w:tabs>
          <w:tab w:val="left" w:pos="3880"/>
        </w:tabs>
      </w:pPr>
    </w:p>
    <w:p w14:paraId="19E4EFC7" w14:textId="7ECF6DD2" w:rsidR="00B22B83" w:rsidRDefault="00B22B83" w:rsidP="00B22B83">
      <w:pPr>
        <w:tabs>
          <w:tab w:val="left" w:pos="3880"/>
        </w:tabs>
      </w:pPr>
    </w:p>
    <w:p w14:paraId="76B50AE5" w14:textId="1A6FEBE7" w:rsidR="00B22B83" w:rsidRDefault="00B22B83" w:rsidP="00B22B83">
      <w:pPr>
        <w:tabs>
          <w:tab w:val="left" w:pos="3880"/>
        </w:tabs>
      </w:pPr>
    </w:p>
    <w:p w14:paraId="52B9C85F" w14:textId="3C48BAFB" w:rsidR="00B22B83" w:rsidRDefault="00B22B83" w:rsidP="00B22B83">
      <w:pPr>
        <w:tabs>
          <w:tab w:val="left" w:pos="3880"/>
        </w:tabs>
      </w:pPr>
    </w:p>
    <w:p w14:paraId="4D39FA30" w14:textId="443FD675" w:rsidR="00B22B83" w:rsidRDefault="00B22B83" w:rsidP="00B22B83">
      <w:pPr>
        <w:tabs>
          <w:tab w:val="left" w:pos="3880"/>
        </w:tabs>
      </w:pPr>
    </w:p>
    <w:p w14:paraId="60132A3B" w14:textId="5A481091" w:rsidR="00B22B83" w:rsidRDefault="00B22B83" w:rsidP="00B22B83">
      <w:pPr>
        <w:tabs>
          <w:tab w:val="left" w:pos="3880"/>
        </w:tabs>
      </w:pPr>
    </w:p>
    <w:p w14:paraId="19B0838A" w14:textId="23B2F816" w:rsidR="00B22B83" w:rsidRDefault="00B22B83" w:rsidP="00B22B83">
      <w:pPr>
        <w:tabs>
          <w:tab w:val="left" w:pos="3880"/>
        </w:tabs>
      </w:pPr>
    </w:p>
    <w:p w14:paraId="23E42B40" w14:textId="035C0621" w:rsidR="00B22B83" w:rsidRDefault="00B22B83" w:rsidP="00B22B83">
      <w:pPr>
        <w:tabs>
          <w:tab w:val="left" w:pos="3880"/>
        </w:tabs>
      </w:pPr>
    </w:p>
    <w:p w14:paraId="7C63C539" w14:textId="4EDB4CA8" w:rsidR="00804DB1" w:rsidRDefault="00804DB1" w:rsidP="00B22B83">
      <w:pPr>
        <w:tabs>
          <w:tab w:val="left" w:pos="3880"/>
        </w:tabs>
      </w:pPr>
      <w:r>
        <w:br w:type="page"/>
      </w:r>
    </w:p>
    <w:p w14:paraId="4E189921" w14:textId="77777777" w:rsidR="00B22B83" w:rsidRPr="00B22B83" w:rsidRDefault="00B22B83" w:rsidP="00B22B83">
      <w:pPr>
        <w:tabs>
          <w:tab w:val="left" w:pos="3880"/>
        </w:tabs>
      </w:pPr>
    </w:p>
    <w:sectPr w:rsidR="00B22B83" w:rsidRPr="00B22B83" w:rsidSect="0027132D">
      <w:pgSz w:w="16838" w:h="11906" w:orient="landscape"/>
      <w:pgMar w:top="1440" w:right="1440" w:bottom="1440" w:left="1440" w:header="708" w:footer="708" w:gutter="0"/>
      <w:pgBorders w:offsetFrom="page">
        <w:top w:val="single" w:sz="18" w:space="24" w:color="FF0000"/>
        <w:left w:val="single" w:sz="18" w:space="24" w:color="FF0000"/>
        <w:bottom w:val="single" w:sz="18" w:space="24" w:color="FF0000"/>
        <w:right w:val="single" w:sz="18" w:space="24" w:color="FF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AF3AD0" w14:textId="77777777" w:rsidR="00BA2CFA" w:rsidRDefault="00BA2CFA" w:rsidP="00B22B83">
      <w:pPr>
        <w:spacing w:after="0" w:line="240" w:lineRule="auto"/>
      </w:pPr>
      <w:r>
        <w:separator/>
      </w:r>
    </w:p>
  </w:endnote>
  <w:endnote w:type="continuationSeparator" w:id="0">
    <w:p w14:paraId="044E0082" w14:textId="77777777" w:rsidR="00BA2CFA" w:rsidRDefault="00BA2CFA" w:rsidP="00B22B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ssoon Penpals">
    <w:altName w:val="Calibri"/>
    <w:panose1 w:val="02000400000000000000"/>
    <w:charset w:val="00"/>
    <w:family w:val="modern"/>
    <w:notTrueType/>
    <w:pitch w:val="variable"/>
    <w:sig w:usb0="00000003" w:usb1="00000000" w:usb2="00000000" w:usb3="00000000" w:csb0="00000001" w:csb1="00000000"/>
  </w:font>
  <w:font w:name="Twinkl Cursive 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11DD47" w14:textId="61F894DE" w:rsidR="00B22B83" w:rsidRPr="006A0BE5" w:rsidRDefault="00B22B83" w:rsidP="00B22B83">
    <w:pPr>
      <w:jc w:val="center"/>
      <w:rPr>
        <w:rFonts w:ascii="Sassoon Penpals" w:hAnsi="Sassoon Penpals" w:cstheme="minorHAnsi"/>
        <w:b/>
        <w:bCs/>
        <w:sz w:val="28"/>
        <w:szCs w:val="28"/>
      </w:rPr>
    </w:pPr>
    <w:r w:rsidRPr="006A0BE5">
      <w:rPr>
        <w:rFonts w:ascii="Sassoon Penpals" w:hAnsi="Sassoon Penpals" w:cstheme="minorHAnsi"/>
        <w:b/>
        <w:bCs/>
        <w:sz w:val="28"/>
        <w:szCs w:val="28"/>
      </w:rPr>
      <w:t>“For with God nothing shall be impossible”</w:t>
    </w:r>
    <w:r w:rsidRPr="006A0BE5">
      <w:rPr>
        <w:rFonts w:ascii="Sassoon Penpals" w:hAnsi="Sassoon Penpals" w:cstheme="minorHAnsi"/>
        <w:sz w:val="28"/>
        <w:szCs w:val="28"/>
      </w:rPr>
      <w:fldChar w:fldCharType="begin"/>
    </w:r>
    <w:r w:rsidRPr="006A0BE5">
      <w:rPr>
        <w:rFonts w:ascii="Sassoon Penpals" w:hAnsi="Sassoon Penpals" w:cstheme="minorHAnsi"/>
        <w:sz w:val="28"/>
        <w:szCs w:val="28"/>
      </w:rPr>
      <w:instrText xml:space="preserve"> INCLUDEPICTURE "https://pbs.twimg.com/profile_images/1105053126183321600/R9er890A_400x400.png" \* MERGEFORMATINET </w:instrText>
    </w:r>
    <w:r w:rsidRPr="006A0BE5">
      <w:rPr>
        <w:rFonts w:ascii="Sassoon Penpals" w:hAnsi="Sassoon Penpals" w:cstheme="minorHAnsi"/>
        <w:sz w:val="28"/>
        <w:szCs w:val="28"/>
      </w:rPr>
      <w:fldChar w:fldCharType="end"/>
    </w:r>
  </w:p>
  <w:p w14:paraId="6923523D" w14:textId="1DE47F69" w:rsidR="00B22B83" w:rsidRDefault="00B22B83" w:rsidP="00B22B83">
    <w:pPr>
      <w:pStyle w:val="Footer"/>
      <w:jc w:val="center"/>
    </w:pPr>
  </w:p>
  <w:p w14:paraId="4C0A373C" w14:textId="77777777" w:rsidR="00B22B83" w:rsidRDefault="00B22B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C52400" w14:textId="77777777" w:rsidR="00BA2CFA" w:rsidRDefault="00BA2CFA" w:rsidP="00B22B83">
      <w:pPr>
        <w:spacing w:after="0" w:line="240" w:lineRule="auto"/>
      </w:pPr>
      <w:r>
        <w:separator/>
      </w:r>
    </w:p>
  </w:footnote>
  <w:footnote w:type="continuationSeparator" w:id="0">
    <w:p w14:paraId="2CA4CBB4" w14:textId="77777777" w:rsidR="00BA2CFA" w:rsidRDefault="00BA2CFA" w:rsidP="00B22B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28B2E8" w14:textId="02798003" w:rsidR="00B22B83" w:rsidRDefault="00B22B83" w:rsidP="00B22B83">
    <w:pPr>
      <w:jc w:val="center"/>
      <w:rPr>
        <w:rFonts w:ascii="Sassoon Penpals" w:hAnsi="Sassoon Penpals" w:cstheme="minorHAnsi"/>
        <w:b/>
        <w:bCs/>
        <w:sz w:val="28"/>
        <w:szCs w:val="28"/>
      </w:rPr>
    </w:pPr>
    <w:r>
      <w:rPr>
        <w:noProof/>
      </w:rPr>
      <w:drawing>
        <wp:anchor distT="0" distB="0" distL="114300" distR="114300" simplePos="0" relativeHeight="251659264" behindDoc="0" locked="0" layoutInCell="1" allowOverlap="1" wp14:anchorId="037F5A49" wp14:editId="4D114EE0">
          <wp:simplePos x="0" y="0"/>
          <wp:positionH relativeFrom="column">
            <wp:posOffset>5886450</wp:posOffset>
          </wp:positionH>
          <wp:positionV relativeFrom="paragraph">
            <wp:posOffset>6985</wp:posOffset>
          </wp:positionV>
          <wp:extent cx="526277" cy="535846"/>
          <wp:effectExtent l="0" t="0" r="7620" b="0"/>
          <wp:wrapNone/>
          <wp:docPr id="2" name="Picture 2" descr="St James CofE Wigan (@stjameswigan) /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 James CofE Wigan (@stjameswigan) / X"/>
                  <pic:cNvPicPr>
                    <a:picLocks noChangeAspect="1" noChangeArrowheads="1"/>
                  </pic:cNvPicPr>
                </pic:nvPicPr>
                <pic:blipFill rotWithShape="1">
                  <a:blip r:embed="rId1">
                    <a:extLst>
                      <a:ext uri="{28A0092B-C50C-407E-A947-70E740481C1C}">
                        <a14:useLocalDpi xmlns:a14="http://schemas.microsoft.com/office/drawing/2010/main" val="0"/>
                      </a:ext>
                    </a:extLst>
                  </a:blip>
                  <a:srcRect l="16049" r="16049" b="30864"/>
                  <a:stretch/>
                </pic:blipFill>
                <pic:spPr bwMode="auto">
                  <a:xfrm>
                    <a:off x="0" y="0"/>
                    <a:ext cx="526277" cy="53584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FE62BD1" w14:textId="386723F6" w:rsidR="00B22B83" w:rsidRPr="00B22B83" w:rsidRDefault="00B22B83" w:rsidP="00B22B83">
    <w:pPr>
      <w:jc w:val="center"/>
      <w:rPr>
        <w:rFonts w:ascii="Sassoon Penpals" w:hAnsi="Sassoon Penpals" w:cstheme="minorHAnsi"/>
        <w:b/>
        <w:bCs/>
        <w:sz w:val="28"/>
        <w:szCs w:val="28"/>
      </w:rPr>
    </w:pPr>
    <w:r w:rsidRPr="006A0BE5">
      <w:rPr>
        <w:rFonts w:ascii="Sassoon Penpals" w:hAnsi="Sassoon Penpals" w:cstheme="minorHAnsi"/>
        <w:b/>
        <w:bCs/>
        <w:sz w:val="28"/>
        <w:szCs w:val="28"/>
      </w:rPr>
      <w:t>Luke 1:3</w:t>
    </w:r>
    <w:r>
      <w:rPr>
        <w:rFonts w:ascii="Sassoon Penpals" w:hAnsi="Sassoon Penpals" w:cstheme="minorHAnsi"/>
        <w:b/>
        <w:bCs/>
        <w:sz w:val="28"/>
        <w:szCs w:val="28"/>
      </w:rPr>
      <w:t>7</w:t>
    </w:r>
  </w:p>
  <w:p w14:paraId="34741175" w14:textId="77777777" w:rsidR="00B22B83" w:rsidRDefault="00B22B8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049165" w14:textId="77777777" w:rsidR="0027132D" w:rsidRDefault="0088461C">
    <w:pPr>
      <w:pStyle w:val="Header"/>
    </w:pPr>
    <w:r>
      <w:rPr>
        <w:noProof/>
      </w:rPr>
      <w:pict w14:anchorId="3E5E44A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34190641" o:spid="_x0000_s2050" type="#_x0000_t75" style="position:absolute;margin-left:0;margin-top:0;width:451.25pt;height:451.25pt;z-index:-251654144;mso-position-horizontal:center;mso-position-horizontal-relative:margin;mso-position-vertical:center;mso-position-vertical-relative:margin" o:allowincell="f">
          <v:imagedata r:id="rId1" o:title="Main Sign"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AAA25D" w14:textId="77777777" w:rsidR="0027132D" w:rsidRDefault="0088461C">
    <w:pPr>
      <w:pStyle w:val="Header"/>
    </w:pPr>
    <w:r>
      <w:rPr>
        <w:noProof/>
      </w:rPr>
      <w:pict w14:anchorId="417BB36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34190642" o:spid="_x0000_s2051" type="#_x0000_t75" style="position:absolute;margin-left:0;margin-top:0;width:451.25pt;height:451.25pt;z-index:-251653120;mso-position-horizontal:center;mso-position-horizontal-relative:margin;mso-position-vertical:center;mso-position-vertical-relative:margin" o:allowincell="f">
          <v:imagedata r:id="rId1" o:title="Main Sign" gain="19661f" blacklevel="22938f"/>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B2591A" w14:textId="77777777" w:rsidR="0027132D" w:rsidRDefault="0088461C">
    <w:pPr>
      <w:pStyle w:val="Header"/>
    </w:pPr>
    <w:r>
      <w:rPr>
        <w:noProof/>
      </w:rPr>
      <w:pict w14:anchorId="419F156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34190640" o:spid="_x0000_s2049" type="#_x0000_t75" style="position:absolute;margin-left:0;margin-top:0;width:451.25pt;height:451.25pt;z-index:-251655168;mso-position-horizontal:center;mso-position-horizontal-relative:margin;mso-position-vertical:center;mso-position-vertical-relative:margin" o:allowincell="f">
          <v:imagedata r:id="rId1" o:title="Main Sign"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C0E48A8"/>
    <w:multiLevelType w:val="hybridMultilevel"/>
    <w:tmpl w:val="4CBAD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2B83"/>
    <w:rsid w:val="00056714"/>
    <w:rsid w:val="00072D78"/>
    <w:rsid w:val="000812C9"/>
    <w:rsid w:val="000B680F"/>
    <w:rsid w:val="00226630"/>
    <w:rsid w:val="00251EA1"/>
    <w:rsid w:val="0027132D"/>
    <w:rsid w:val="004E2137"/>
    <w:rsid w:val="0058494B"/>
    <w:rsid w:val="006276B9"/>
    <w:rsid w:val="00761FF4"/>
    <w:rsid w:val="00804DB1"/>
    <w:rsid w:val="0088461C"/>
    <w:rsid w:val="008906FE"/>
    <w:rsid w:val="00A12880"/>
    <w:rsid w:val="00A57E59"/>
    <w:rsid w:val="00B22B83"/>
    <w:rsid w:val="00BA2CFA"/>
    <w:rsid w:val="00C20ECF"/>
    <w:rsid w:val="00C45A6C"/>
    <w:rsid w:val="00C55BAE"/>
    <w:rsid w:val="00C63EE8"/>
    <w:rsid w:val="00CD2C52"/>
    <w:rsid w:val="00F949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15B4DC3A"/>
  <w15:chartTrackingRefBased/>
  <w15:docId w15:val="{C599AF8D-030D-460A-BD10-C2F96B576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2B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2B83"/>
  </w:style>
  <w:style w:type="paragraph" w:styleId="Footer">
    <w:name w:val="footer"/>
    <w:basedOn w:val="Normal"/>
    <w:link w:val="FooterChar"/>
    <w:uiPriority w:val="99"/>
    <w:unhideWhenUsed/>
    <w:rsid w:val="00B22B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2B83"/>
  </w:style>
  <w:style w:type="paragraph" w:styleId="ListParagraph">
    <w:name w:val="List Paragraph"/>
    <w:basedOn w:val="Normal"/>
    <w:uiPriority w:val="34"/>
    <w:qFormat/>
    <w:rsid w:val="0027132D"/>
    <w:pPr>
      <w:ind w:left="720"/>
      <w:contextualSpacing/>
    </w:pPr>
  </w:style>
  <w:style w:type="table" w:styleId="TableGrid">
    <w:name w:val="Table Grid"/>
    <w:basedOn w:val="TableNormal"/>
    <w:uiPriority w:val="39"/>
    <w:rsid w:val="002713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05BBD72DD3B4C4CA1A9E25AE7F90125" ma:contentTypeVersion="19" ma:contentTypeDescription="Create a new document." ma:contentTypeScope="" ma:versionID="f0f3871a3ce578e4a094969c194d60b9">
  <xsd:schema xmlns:xsd="http://www.w3.org/2001/XMLSchema" xmlns:xs="http://www.w3.org/2001/XMLSchema" xmlns:p="http://schemas.microsoft.com/office/2006/metadata/properties" xmlns:ns2="35d5a349-2557-4f3b-a369-55748c09dab4" xmlns:ns3="1fdec100-cb7e-42ca-8f3f-e6f6262ed542" targetNamespace="http://schemas.microsoft.com/office/2006/metadata/properties" ma:root="true" ma:fieldsID="d3f487972f4b2b1b1b67f26ef626271b" ns2:_="" ns3:_="">
    <xsd:import namespace="35d5a349-2557-4f3b-a369-55748c09dab4"/>
    <xsd:import namespace="1fdec100-cb7e-42ca-8f3f-e6f6262ed54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d5a349-2557-4f3b-a369-55748c09da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fdec100-cb7e-42ca-8f3f-e6f6262ed54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61e57a9-8b7e-474d-9ecf-70706f1df5a3}" ma:internalName="TaxCatchAll" ma:showField="CatchAllData" ma:web="1fdec100-cb7e-42ca-8f3f-e6f6262ed54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1fdec100-cb7e-42ca-8f3f-e6f6262ed542" xsi:nil="true"/>
    <lcf76f155ced4ddcb4097134ff3c332f xmlns="35d5a349-2557-4f3b-a369-55748c09dab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186986D-0AB6-493F-943D-A92336963393}">
  <ds:schemaRefs>
    <ds:schemaRef ds:uri="http://schemas.microsoft.com/sharepoint/v3/contenttype/forms"/>
  </ds:schemaRefs>
</ds:datastoreItem>
</file>

<file path=customXml/itemProps2.xml><?xml version="1.0" encoding="utf-8"?>
<ds:datastoreItem xmlns:ds="http://schemas.openxmlformats.org/officeDocument/2006/customXml" ds:itemID="{80BE20AE-CEB6-42BB-94FF-32C223FAB3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5d5a349-2557-4f3b-a369-55748c09dab4"/>
    <ds:schemaRef ds:uri="1fdec100-cb7e-42ca-8f3f-e6f6262ed5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681966C-247F-4E9A-8A9F-35C38680F463}">
  <ds:schemaRefs>
    <ds:schemaRef ds:uri="http://schemas.microsoft.com/office/2006/metadata/properties"/>
    <ds:schemaRef ds:uri="http://schemas.microsoft.com/office/infopath/2007/PartnerControls"/>
    <ds:schemaRef ds:uri="1fdec100-cb7e-42ca-8f3f-e6f6262ed542"/>
    <ds:schemaRef ds:uri="35d5a349-2557-4f3b-a369-55748c09dab4"/>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11</Pages>
  <Words>1587</Words>
  <Characters>9048</Characters>
  <Application>Microsoft Office Word</Application>
  <DocSecurity>0</DocSecurity>
  <Lines>75</Lines>
  <Paragraphs>21</Paragraphs>
  <ScaleCrop>false</ScaleCrop>
  <Company>Liverpool Diocesan Schools Trust</Company>
  <LinksUpToDate>false</LinksUpToDate>
  <CharactersWithSpaces>10614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Gaskell</dc:creator>
  <cp:keywords/>
  <dc:description/>
  <cp:lastModifiedBy>Gemma Gaskell</cp:lastModifiedBy>
  <cp:revision>22</cp:revision>
  <dcterms:created xsi:type="dcterms:W3CDTF">2025-09-07T12:47:00Z</dcterms:created>
  <dcterms:modified xsi:type="dcterms:W3CDTF">2026-08-24T10:22:00Z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0x010100B05BBD72DD3B4C4CA1A9E25AE7F90125</vt:lpwstr>
  </property>
  <property fmtid="{D5CDD505-2E9C-101B-9397-08002B2CF9AE}" pid="3" name="MediaServiceImageTags">
    <vt:lpwstr/>
  </property>
</Properties>
</file>